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47" w:type="dxa"/>
        <w:tblInd w:w="108" w:type="dxa"/>
        <w:tblLayout w:type="fixed"/>
        <w:tblCellMar>
          <w:left w:w="0" w:type="dxa"/>
          <w:right w:w="0" w:type="dxa"/>
        </w:tblCellMar>
        <w:tblLook w:val="04A0" w:firstRow="1" w:lastRow="0" w:firstColumn="1" w:lastColumn="0" w:noHBand="0" w:noVBand="1"/>
      </w:tblPr>
      <w:tblGrid>
        <w:gridCol w:w="3261"/>
        <w:gridCol w:w="5786"/>
      </w:tblGrid>
      <w:tr w:rsidR="00064A4F" w:rsidRPr="00064A4F" w14:paraId="7AEA390C" w14:textId="77777777" w:rsidTr="00064A4F">
        <w:trPr>
          <w:trHeight w:val="993"/>
        </w:trPr>
        <w:tc>
          <w:tcPr>
            <w:tcW w:w="3261" w:type="dxa"/>
            <w:tcMar>
              <w:top w:w="0" w:type="dxa"/>
              <w:left w:w="108" w:type="dxa"/>
              <w:bottom w:w="0" w:type="dxa"/>
              <w:right w:w="108" w:type="dxa"/>
            </w:tcMar>
          </w:tcPr>
          <w:p w14:paraId="04D15129" w14:textId="01C92F21" w:rsidR="00526BCE" w:rsidRPr="00064A4F" w:rsidRDefault="00526BCE" w:rsidP="00413A26">
            <w:pPr>
              <w:jc w:val="center"/>
              <w:rPr>
                <w:rFonts w:ascii="Times New Roman" w:hAnsi="Times New Roman"/>
                <w:color w:val="000000" w:themeColor="text1"/>
                <w:sz w:val="26"/>
                <w:lang w:val="vi-VN"/>
              </w:rPr>
            </w:pPr>
            <w:bookmarkStart w:id="0" w:name="_GoBack"/>
            <w:bookmarkEnd w:id="0"/>
            <w:r w:rsidRPr="00064A4F">
              <w:rPr>
                <w:rFonts w:ascii="Times New Roman" w:hAnsi="Times New Roman"/>
                <w:noProof/>
                <w:color w:val="000000" w:themeColor="text1"/>
                <w:sz w:val="26"/>
                <w:lang w:val="en-US"/>
              </w:rPr>
              <mc:AlternateContent>
                <mc:Choice Requires="wps">
                  <w:drawing>
                    <wp:anchor distT="0" distB="0" distL="114300" distR="114300" simplePos="0" relativeHeight="251664384" behindDoc="0" locked="0" layoutInCell="1" allowOverlap="1" wp14:anchorId="2C08F51B" wp14:editId="22C81143">
                      <wp:simplePos x="0" y="0"/>
                      <wp:positionH relativeFrom="column">
                        <wp:posOffset>680720</wp:posOffset>
                      </wp:positionH>
                      <wp:positionV relativeFrom="paragraph">
                        <wp:posOffset>442043</wp:posOffset>
                      </wp:positionV>
                      <wp:extent cx="609600" cy="0"/>
                      <wp:effectExtent l="0" t="0" r="19050" b="19050"/>
                      <wp:wrapNone/>
                      <wp:docPr id="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C47F0" id="Line 1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pt,34.8pt" to="101.6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Nm+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"/>
                  </w:pict>
                </mc:Fallback>
              </mc:AlternateContent>
            </w:r>
            <w:r w:rsidRPr="00064A4F">
              <w:rPr>
                <w:rFonts w:ascii="Times New Roman" w:hAnsi="Times New Roman"/>
                <w:color w:val="000000" w:themeColor="text1"/>
                <w:sz w:val="26"/>
              </w:rPr>
              <w:t xml:space="preserve"> HỘI ĐỒNG NHÂN DÂN</w:t>
            </w:r>
            <w:r w:rsidRPr="00064A4F">
              <w:rPr>
                <w:rFonts w:ascii="Times New Roman" w:hAnsi="Times New Roman"/>
                <w:color w:val="000000" w:themeColor="text1"/>
                <w:sz w:val="26"/>
              </w:rPr>
              <w:br/>
              <w:t xml:space="preserve">TỈNH </w:t>
            </w:r>
            <w:r w:rsidR="008C3F2F" w:rsidRPr="00064A4F">
              <w:rPr>
                <w:rFonts w:ascii="Times New Roman" w:hAnsi="Times New Roman"/>
                <w:color w:val="000000" w:themeColor="text1"/>
                <w:sz w:val="26"/>
                <w:lang w:val="vi-VN"/>
              </w:rPr>
              <w:t>P</w:t>
            </w:r>
            <w:r w:rsidRPr="00064A4F">
              <w:rPr>
                <w:rFonts w:ascii="Times New Roman" w:hAnsi="Times New Roman"/>
                <w:color w:val="000000" w:themeColor="text1"/>
                <w:sz w:val="26"/>
              </w:rPr>
              <w:t>HÚ</w:t>
            </w:r>
            <w:r w:rsidR="008C3F2F" w:rsidRPr="00064A4F">
              <w:rPr>
                <w:rFonts w:ascii="Times New Roman" w:hAnsi="Times New Roman"/>
                <w:color w:val="000000" w:themeColor="text1"/>
                <w:sz w:val="26"/>
                <w:lang w:val="vi-VN"/>
              </w:rPr>
              <w:t xml:space="preserve"> THỌ</w:t>
            </w:r>
          </w:p>
        </w:tc>
        <w:tc>
          <w:tcPr>
            <w:tcW w:w="5786" w:type="dxa"/>
            <w:tcMar>
              <w:top w:w="0" w:type="dxa"/>
              <w:left w:w="108" w:type="dxa"/>
              <w:bottom w:w="0" w:type="dxa"/>
              <w:right w:w="108" w:type="dxa"/>
            </w:tcMar>
          </w:tcPr>
          <w:p w14:paraId="6D233662" w14:textId="77777777" w:rsidR="00526BCE" w:rsidRPr="00064A4F" w:rsidRDefault="00526BCE" w:rsidP="00413A26">
            <w:pPr>
              <w:jc w:val="center"/>
              <w:rPr>
                <w:rFonts w:ascii="Times New Roman" w:hAnsi="Times New Roman"/>
                <w:color w:val="000000" w:themeColor="text1"/>
              </w:rPr>
            </w:pPr>
            <w:r w:rsidRPr="00064A4F">
              <w:rPr>
                <w:rFonts w:ascii="Times New Roman" w:hAnsi="Times New Roman"/>
                <w:noProof/>
                <w:color w:val="000000" w:themeColor="text1"/>
                <w:sz w:val="26"/>
                <w:lang w:val="en-US"/>
              </w:rPr>
              <mc:AlternateContent>
                <mc:Choice Requires="wps">
                  <w:drawing>
                    <wp:anchor distT="0" distB="0" distL="114300" distR="114300" simplePos="0" relativeHeight="251662336" behindDoc="0" locked="0" layoutInCell="1" allowOverlap="1" wp14:anchorId="6ACEDB64" wp14:editId="1CC3828B">
                      <wp:simplePos x="0" y="0"/>
                      <wp:positionH relativeFrom="column">
                        <wp:posOffset>752475</wp:posOffset>
                      </wp:positionH>
                      <wp:positionV relativeFrom="paragraph">
                        <wp:posOffset>438785</wp:posOffset>
                      </wp:positionV>
                      <wp:extent cx="2042795" cy="0"/>
                      <wp:effectExtent l="9525" t="6350" r="5080" b="1270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8DECEC" id="_x0000_t32" coordsize="21600,21600" o:spt="32" o:oned="t" path="m,l21600,21600e" filled="f">
                      <v:path arrowok="t" fillok="f" o:connecttype="none"/>
                      <o:lock v:ext="edit" shapetype="t"/>
                    </v:shapetype>
                    <v:shape id="AutoShape 12" o:spid="_x0000_s1026" type="#_x0000_t32" style="position:absolute;margin-left:59.25pt;margin-top:34.55pt;width:16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wzO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"/>
                  </w:pict>
                </mc:Fallback>
              </mc:AlternateContent>
            </w:r>
            <w:r w:rsidRPr="00064A4F">
              <w:rPr>
                <w:rFonts w:ascii="Times New Roman" w:hAnsi="Times New Roman"/>
                <w:color w:val="000000" w:themeColor="text1"/>
                <w:sz w:val="26"/>
              </w:rPr>
              <w:t>CỘNG HÒA XÃ HỘI CHỦ NGHĨA VIỆT NAM</w:t>
            </w:r>
            <w:r w:rsidRPr="00064A4F">
              <w:rPr>
                <w:rFonts w:ascii="Times New Roman" w:hAnsi="Times New Roman"/>
                <w:color w:val="000000" w:themeColor="text1"/>
              </w:rPr>
              <w:br/>
              <w:t>Độc lập - Tự do - Hạnh phúc</w:t>
            </w:r>
          </w:p>
        </w:tc>
      </w:tr>
      <w:tr w:rsidR="00064A4F" w:rsidRPr="00064A4F" w14:paraId="5D509C1C" w14:textId="77777777" w:rsidTr="00064A4F">
        <w:trPr>
          <w:trHeight w:val="486"/>
        </w:trPr>
        <w:tc>
          <w:tcPr>
            <w:tcW w:w="3261" w:type="dxa"/>
            <w:tcMar>
              <w:top w:w="0" w:type="dxa"/>
              <w:left w:w="108" w:type="dxa"/>
              <w:bottom w:w="0" w:type="dxa"/>
              <w:right w:w="108" w:type="dxa"/>
            </w:tcMar>
            <w:vAlign w:val="center"/>
          </w:tcPr>
          <w:p w14:paraId="1E800F6B" w14:textId="07258EDB" w:rsidR="00526BCE" w:rsidRPr="00064A4F" w:rsidRDefault="0060536B" w:rsidP="00444CA8">
            <w:pPr>
              <w:spacing w:before="120"/>
              <w:jc w:val="center"/>
              <w:rPr>
                <w:rFonts w:ascii="Times New Roman" w:hAnsi="Times New Roman"/>
                <w:b w:val="0"/>
                <w:bCs/>
                <w:color w:val="000000" w:themeColor="text1"/>
                <w:sz w:val="26"/>
              </w:rPr>
            </w:pPr>
            <w:r w:rsidRPr="00064A4F">
              <w:rPr>
                <w:rFonts w:ascii="Times New Roman" w:hAnsi="Times New Roman"/>
                <w:b w:val="0"/>
                <w:bCs/>
                <w:color w:val="000000" w:themeColor="text1"/>
                <w:sz w:val="26"/>
              </w:rPr>
              <w:t>Số: 48</w:t>
            </w:r>
            <w:r w:rsidR="00526BCE" w:rsidRPr="00064A4F">
              <w:rPr>
                <w:rFonts w:ascii="Times New Roman" w:hAnsi="Times New Roman"/>
                <w:b w:val="0"/>
                <w:bCs/>
                <w:color w:val="000000" w:themeColor="text1"/>
                <w:sz w:val="26"/>
              </w:rPr>
              <w:t>/NQ-HĐND</w:t>
            </w:r>
          </w:p>
          <w:p w14:paraId="069B6D7C" w14:textId="392F08D8" w:rsidR="00526BCE" w:rsidRPr="00064A4F" w:rsidRDefault="00526BCE" w:rsidP="00444CA8">
            <w:pPr>
              <w:jc w:val="center"/>
              <w:rPr>
                <w:rFonts w:ascii="Times New Roman" w:hAnsi="Times New Roman"/>
                <w:color w:val="000000" w:themeColor="text1"/>
                <w:sz w:val="26"/>
              </w:rPr>
            </w:pPr>
          </w:p>
        </w:tc>
        <w:tc>
          <w:tcPr>
            <w:tcW w:w="5786" w:type="dxa"/>
            <w:tcMar>
              <w:top w:w="0" w:type="dxa"/>
              <w:left w:w="108" w:type="dxa"/>
              <w:bottom w:w="0" w:type="dxa"/>
              <w:right w:w="108" w:type="dxa"/>
            </w:tcMar>
            <w:vAlign w:val="center"/>
          </w:tcPr>
          <w:p w14:paraId="13C3E5B9" w14:textId="7FF16215" w:rsidR="00526BCE" w:rsidRPr="00064A4F" w:rsidRDefault="008C3F2F" w:rsidP="00444CA8">
            <w:pPr>
              <w:jc w:val="center"/>
              <w:rPr>
                <w:rFonts w:ascii="Times New Roman" w:hAnsi="Times New Roman"/>
                <w:b w:val="0"/>
                <w:bCs/>
                <w:color w:val="000000" w:themeColor="text1"/>
                <w:sz w:val="26"/>
                <w:szCs w:val="26"/>
              </w:rPr>
            </w:pPr>
            <w:r w:rsidRPr="00064A4F">
              <w:rPr>
                <w:rFonts w:ascii="Times New Roman" w:hAnsi="Times New Roman"/>
                <w:b w:val="0"/>
                <w:bCs/>
                <w:i/>
                <w:iCs/>
                <w:color w:val="000000" w:themeColor="text1"/>
                <w:sz w:val="26"/>
                <w:szCs w:val="26"/>
                <w:lang w:val="vi-VN"/>
              </w:rPr>
              <w:t>Phú Thọ</w:t>
            </w:r>
            <w:r w:rsidR="002527DE" w:rsidRPr="00064A4F">
              <w:rPr>
                <w:rFonts w:ascii="Times New Roman" w:hAnsi="Times New Roman"/>
                <w:b w:val="0"/>
                <w:bCs/>
                <w:i/>
                <w:iCs/>
                <w:color w:val="000000" w:themeColor="text1"/>
                <w:sz w:val="26"/>
                <w:szCs w:val="26"/>
              </w:rPr>
              <w:t xml:space="preserve">, ngày  25 </w:t>
            </w:r>
            <w:r w:rsidR="00526BCE" w:rsidRPr="00064A4F">
              <w:rPr>
                <w:rFonts w:ascii="Times New Roman" w:hAnsi="Times New Roman"/>
                <w:b w:val="0"/>
                <w:bCs/>
                <w:i/>
                <w:iCs/>
                <w:color w:val="000000" w:themeColor="text1"/>
                <w:sz w:val="26"/>
                <w:szCs w:val="26"/>
              </w:rPr>
              <w:t xml:space="preserve"> tháng </w:t>
            </w:r>
            <w:r w:rsidRPr="00064A4F">
              <w:rPr>
                <w:rFonts w:ascii="Times New Roman" w:hAnsi="Times New Roman"/>
                <w:b w:val="0"/>
                <w:bCs/>
                <w:i/>
                <w:iCs/>
                <w:color w:val="000000" w:themeColor="text1"/>
                <w:sz w:val="26"/>
                <w:szCs w:val="26"/>
                <w:lang w:val="vi-VN"/>
              </w:rPr>
              <w:t xml:space="preserve"> 1</w:t>
            </w:r>
            <w:r w:rsidR="001318AF" w:rsidRPr="00064A4F">
              <w:rPr>
                <w:rFonts w:ascii="Times New Roman" w:hAnsi="Times New Roman"/>
                <w:b w:val="0"/>
                <w:bCs/>
                <w:i/>
                <w:iCs/>
                <w:color w:val="000000" w:themeColor="text1"/>
                <w:sz w:val="26"/>
                <w:szCs w:val="26"/>
                <w:lang w:val="en-US"/>
              </w:rPr>
              <w:t>1</w:t>
            </w:r>
            <w:r w:rsidRPr="00064A4F">
              <w:rPr>
                <w:rFonts w:ascii="Times New Roman" w:hAnsi="Times New Roman"/>
                <w:b w:val="0"/>
                <w:bCs/>
                <w:i/>
                <w:iCs/>
                <w:color w:val="000000" w:themeColor="text1"/>
                <w:sz w:val="26"/>
                <w:szCs w:val="26"/>
                <w:lang w:val="vi-VN"/>
              </w:rPr>
              <w:t xml:space="preserve">  </w:t>
            </w:r>
            <w:r w:rsidR="00526BCE" w:rsidRPr="00064A4F">
              <w:rPr>
                <w:rFonts w:ascii="Times New Roman" w:hAnsi="Times New Roman"/>
                <w:b w:val="0"/>
                <w:bCs/>
                <w:i/>
                <w:iCs/>
                <w:color w:val="000000" w:themeColor="text1"/>
                <w:sz w:val="26"/>
                <w:szCs w:val="26"/>
              </w:rPr>
              <w:t>năm 2025</w:t>
            </w:r>
          </w:p>
        </w:tc>
      </w:tr>
    </w:tbl>
    <w:p w14:paraId="7881B6F5" w14:textId="77777777" w:rsidR="00526BCE" w:rsidRPr="00064A4F" w:rsidRDefault="00526BCE" w:rsidP="00526BCE">
      <w:pPr>
        <w:shd w:val="clear" w:color="auto" w:fill="FFFFFF"/>
        <w:spacing w:line="264" w:lineRule="auto"/>
        <w:rPr>
          <w:rFonts w:ascii="Times New Roman" w:hAnsi="Times New Roman"/>
          <w:b w:val="0"/>
          <w:bCs/>
          <w:color w:val="000000" w:themeColor="text1"/>
          <w:szCs w:val="20"/>
        </w:rPr>
      </w:pPr>
      <w:r w:rsidRPr="00064A4F">
        <w:rPr>
          <w:rFonts w:ascii="Times New Roman" w:hAnsi="Times New Roman"/>
          <w:b w:val="0"/>
          <w:bCs/>
          <w:color w:val="000000" w:themeColor="text1"/>
          <w:szCs w:val="20"/>
        </w:rPr>
        <w:t xml:space="preserve">          </w:t>
      </w:r>
    </w:p>
    <w:p w14:paraId="2354DE93" w14:textId="77777777" w:rsidR="00526BCE" w:rsidRPr="00064A4F" w:rsidRDefault="00526BCE" w:rsidP="00B07997">
      <w:pPr>
        <w:shd w:val="clear" w:color="auto" w:fill="FFFFFF"/>
        <w:jc w:val="center"/>
        <w:rPr>
          <w:rFonts w:ascii="Times New Roman" w:hAnsi="Times New Roman"/>
          <w:color w:val="000000" w:themeColor="text1"/>
        </w:rPr>
      </w:pPr>
      <w:r w:rsidRPr="00064A4F">
        <w:rPr>
          <w:rFonts w:ascii="Times New Roman" w:hAnsi="Times New Roman"/>
          <w:color w:val="000000" w:themeColor="text1"/>
        </w:rPr>
        <w:t xml:space="preserve">NGHỊ QUYẾT </w:t>
      </w:r>
    </w:p>
    <w:p w14:paraId="2B173723" w14:textId="4383468A" w:rsidR="00E00656" w:rsidRPr="00064A4F" w:rsidRDefault="0079068C" w:rsidP="0079068C">
      <w:pPr>
        <w:jc w:val="center"/>
        <w:rPr>
          <w:rFonts w:ascii="Times New Roman Bold" w:hAnsi="Times New Roman Bold"/>
          <w:color w:val="000000" w:themeColor="text1"/>
        </w:rPr>
      </w:pPr>
      <w:bookmarkStart w:id="1" w:name="_Hlk214300568"/>
      <w:r w:rsidRPr="00064A4F">
        <w:rPr>
          <w:rFonts w:ascii="Times New Roman" w:hAnsi="Times New Roman"/>
          <w:color w:val="000000" w:themeColor="text1"/>
          <w:spacing w:val="-8"/>
          <w:szCs w:val="28"/>
        </w:rPr>
        <w:t>B</w:t>
      </w:r>
      <w:r w:rsidRPr="00064A4F">
        <w:rPr>
          <w:rFonts w:ascii="Times New Roman Bold" w:hAnsi="Times New Roman Bold"/>
          <w:color w:val="000000" w:themeColor="text1"/>
        </w:rPr>
        <w:t>ổ sung kế hoạch đầu tư công trung hạn</w:t>
      </w:r>
    </w:p>
    <w:p w14:paraId="7757F21B" w14:textId="77114062" w:rsidR="008C3F2F" w:rsidRPr="00064A4F" w:rsidRDefault="0079068C" w:rsidP="0079068C">
      <w:pPr>
        <w:jc w:val="center"/>
        <w:rPr>
          <w:rFonts w:ascii="Times New Roman" w:hAnsi="Times New Roman"/>
          <w:b w:val="0"/>
          <w:color w:val="000000" w:themeColor="text1"/>
          <w:spacing w:val="-8"/>
          <w:szCs w:val="28"/>
        </w:rPr>
      </w:pPr>
      <w:r w:rsidRPr="00064A4F">
        <w:rPr>
          <w:rFonts w:ascii="Times New Roman Bold" w:hAnsi="Times New Roman Bold"/>
          <w:color w:val="000000" w:themeColor="text1"/>
        </w:rPr>
        <w:t>vốn ngân sách</w:t>
      </w:r>
      <w:r w:rsidR="00E00656" w:rsidRPr="00064A4F">
        <w:rPr>
          <w:rFonts w:ascii="Times New Roman Bold" w:hAnsi="Times New Roman Bold"/>
          <w:color w:val="000000" w:themeColor="text1"/>
        </w:rPr>
        <w:t xml:space="preserve"> </w:t>
      </w:r>
      <w:r w:rsidRPr="00064A4F">
        <w:rPr>
          <w:rFonts w:ascii="Times New Roman Bold" w:hAnsi="Times New Roman Bold"/>
          <w:color w:val="000000" w:themeColor="text1"/>
        </w:rPr>
        <w:t>địa phương giai đoạn 2021</w:t>
      </w:r>
      <w:r w:rsidR="000934ED" w:rsidRPr="00064A4F">
        <w:rPr>
          <w:rFonts w:ascii="Times New Roman Bold" w:hAnsi="Times New Roman Bold"/>
          <w:color w:val="000000" w:themeColor="text1"/>
        </w:rPr>
        <w:t xml:space="preserve"> </w:t>
      </w:r>
      <w:r w:rsidRPr="00064A4F">
        <w:rPr>
          <w:rFonts w:ascii="Times New Roman Bold" w:hAnsi="Times New Roman Bold"/>
          <w:color w:val="000000" w:themeColor="text1"/>
        </w:rPr>
        <w:t>-</w:t>
      </w:r>
      <w:r w:rsidR="000934ED" w:rsidRPr="00064A4F">
        <w:rPr>
          <w:rFonts w:ascii="Times New Roman Bold" w:hAnsi="Times New Roman Bold"/>
          <w:color w:val="000000" w:themeColor="text1"/>
        </w:rPr>
        <w:t xml:space="preserve"> </w:t>
      </w:r>
      <w:r w:rsidRPr="00064A4F">
        <w:rPr>
          <w:rFonts w:ascii="Times New Roman Bold" w:hAnsi="Times New Roman Bold"/>
          <w:color w:val="000000" w:themeColor="text1"/>
        </w:rPr>
        <w:t>2025</w:t>
      </w:r>
      <w:bookmarkEnd w:id="1"/>
    </w:p>
    <w:p w14:paraId="4D2A3209" w14:textId="7636FB2E" w:rsidR="008C3F2F" w:rsidRPr="00064A4F" w:rsidRDefault="000A30CB" w:rsidP="008C3F2F">
      <w:pPr>
        <w:jc w:val="center"/>
        <w:rPr>
          <w:rFonts w:ascii="Times New Roman" w:hAnsi="Times New Roman"/>
          <w:b w:val="0"/>
          <w:color w:val="000000" w:themeColor="text1"/>
          <w:spacing w:val="-12"/>
        </w:rPr>
      </w:pPr>
      <w:r w:rsidRPr="00064A4F">
        <w:rPr>
          <w:rFonts w:ascii="Times New Roman" w:hAnsi="Times New Roman"/>
          <w:noProof/>
          <w:color w:val="000000" w:themeColor="text1"/>
          <w:lang w:val="en-US"/>
        </w:rPr>
        <mc:AlternateContent>
          <mc:Choice Requires="wps">
            <w:drawing>
              <wp:anchor distT="0" distB="0" distL="114300" distR="114300" simplePos="0" relativeHeight="251668480" behindDoc="0" locked="0" layoutInCell="1" allowOverlap="1" wp14:anchorId="269E2FC5" wp14:editId="1EE23BC8">
                <wp:simplePos x="0" y="0"/>
                <wp:positionH relativeFrom="column">
                  <wp:posOffset>2176642</wp:posOffset>
                </wp:positionH>
                <wp:positionV relativeFrom="paragraph">
                  <wp:posOffset>99060</wp:posOffset>
                </wp:positionV>
                <wp:extent cx="1447800" cy="0"/>
                <wp:effectExtent l="0" t="0" r="19050" b="19050"/>
                <wp:wrapNone/>
                <wp:docPr id="1560946686" name="Straight Connector 15609466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4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096B5" id="Straight Connector 1560946686"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4pt,7.8pt" to="285.4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"/>
            </w:pict>
          </mc:Fallback>
        </mc:AlternateContent>
      </w:r>
    </w:p>
    <w:p w14:paraId="186CEE61" w14:textId="2090EB3D" w:rsidR="00526BCE" w:rsidRPr="00064A4F" w:rsidRDefault="00526BCE" w:rsidP="00A11DFF">
      <w:pPr>
        <w:shd w:val="clear" w:color="auto" w:fill="FFFFFF"/>
        <w:spacing w:before="120" w:line="264" w:lineRule="auto"/>
        <w:jc w:val="center"/>
        <w:rPr>
          <w:rFonts w:ascii="Times New Roman" w:hAnsi="Times New Roman"/>
          <w:color w:val="000000" w:themeColor="text1"/>
        </w:rPr>
      </w:pPr>
      <w:r w:rsidRPr="00064A4F">
        <w:rPr>
          <w:rFonts w:ascii="Times New Roman" w:hAnsi="Times New Roman"/>
          <w:color w:val="000000" w:themeColor="text1"/>
        </w:rPr>
        <w:t xml:space="preserve">HỘI ĐỒNG NHÂN DÂN TỈNH </w:t>
      </w:r>
      <w:r w:rsidR="008C3F2F" w:rsidRPr="00064A4F">
        <w:rPr>
          <w:rFonts w:ascii="Times New Roman" w:hAnsi="Times New Roman"/>
          <w:color w:val="000000" w:themeColor="text1"/>
          <w:lang w:val="vi-VN"/>
        </w:rPr>
        <w:t>PHÚ THỌ</w:t>
      </w:r>
      <w:r w:rsidRPr="00064A4F">
        <w:rPr>
          <w:rFonts w:ascii="Times New Roman" w:hAnsi="Times New Roman"/>
          <w:color w:val="000000" w:themeColor="text1"/>
        </w:rPr>
        <w:t xml:space="preserve"> </w:t>
      </w:r>
    </w:p>
    <w:p w14:paraId="2601BDBB" w14:textId="67D2C237" w:rsidR="00526BCE" w:rsidRPr="00064A4F" w:rsidRDefault="00526BCE" w:rsidP="00526BCE">
      <w:pPr>
        <w:shd w:val="clear" w:color="auto" w:fill="FFFFFF"/>
        <w:spacing w:line="264" w:lineRule="auto"/>
        <w:jc w:val="center"/>
        <w:rPr>
          <w:rFonts w:ascii="Times New Roman" w:hAnsi="Times New Roman"/>
          <w:color w:val="000000" w:themeColor="text1"/>
        </w:rPr>
      </w:pPr>
      <w:r w:rsidRPr="00064A4F">
        <w:rPr>
          <w:rFonts w:ascii="Times New Roman" w:hAnsi="Times New Roman"/>
          <w:color w:val="000000" w:themeColor="text1"/>
        </w:rPr>
        <w:t>KHÓA X</w:t>
      </w:r>
      <w:r w:rsidR="004F70C2" w:rsidRPr="00064A4F">
        <w:rPr>
          <w:rFonts w:ascii="Times New Roman" w:hAnsi="Times New Roman"/>
          <w:color w:val="000000" w:themeColor="text1"/>
        </w:rPr>
        <w:t>IX</w:t>
      </w:r>
      <w:r w:rsidRPr="00064A4F">
        <w:rPr>
          <w:rFonts w:ascii="Times New Roman" w:hAnsi="Times New Roman"/>
          <w:color w:val="000000" w:themeColor="text1"/>
        </w:rPr>
        <w:t xml:space="preserve"> KỲ HỌP </w:t>
      </w:r>
      <w:r w:rsidR="004F70C2" w:rsidRPr="00064A4F">
        <w:rPr>
          <w:rFonts w:ascii="Times New Roman" w:hAnsi="Times New Roman"/>
          <w:color w:val="000000" w:themeColor="text1"/>
        </w:rPr>
        <w:t xml:space="preserve">CHUYÊN ĐỀ THỨ </w:t>
      </w:r>
      <w:r w:rsidR="00A91779" w:rsidRPr="00064A4F">
        <w:rPr>
          <w:rFonts w:ascii="Times New Roman" w:hAnsi="Times New Roman"/>
          <w:color w:val="000000" w:themeColor="text1"/>
        </w:rPr>
        <w:t>TƯ</w:t>
      </w:r>
    </w:p>
    <w:p w14:paraId="2BD87525" w14:textId="77777777" w:rsidR="00526BCE" w:rsidRPr="00064A4F" w:rsidRDefault="00526BCE" w:rsidP="00526BCE">
      <w:pPr>
        <w:shd w:val="clear" w:color="auto" w:fill="FFFFFF"/>
        <w:spacing w:line="264" w:lineRule="auto"/>
        <w:jc w:val="center"/>
        <w:rPr>
          <w:rFonts w:ascii="Times New Roman" w:hAnsi="Times New Roman"/>
          <w:b w:val="0"/>
          <w:bCs/>
          <w:color w:val="000000" w:themeColor="text1"/>
        </w:rPr>
      </w:pPr>
    </w:p>
    <w:p w14:paraId="4298E8E4" w14:textId="37FB3006" w:rsidR="000920BB" w:rsidRPr="00064A4F" w:rsidRDefault="00B07997" w:rsidP="009D6582">
      <w:pPr>
        <w:spacing w:after="80"/>
        <w:ind w:firstLine="720"/>
        <w:jc w:val="both"/>
        <w:rPr>
          <w:rFonts w:ascii="Times New Roman" w:hAnsi="Times New Roman"/>
          <w:b w:val="0"/>
          <w:bCs/>
          <w:i/>
          <w:iCs/>
          <w:noProof/>
          <w:color w:val="000000" w:themeColor="text1"/>
          <w:szCs w:val="28"/>
          <w:lang w:val="en-US"/>
        </w:rPr>
      </w:pPr>
      <w:r w:rsidRPr="00064A4F">
        <w:rPr>
          <w:rFonts w:ascii="Times New Roman" w:hAnsi="Times New Roman"/>
          <w:b w:val="0"/>
          <w:bCs/>
          <w:i/>
          <w:iCs/>
          <w:noProof/>
          <w:color w:val="000000" w:themeColor="text1"/>
          <w:spacing w:val="-2"/>
          <w:szCs w:val="28"/>
        </w:rPr>
        <w:t xml:space="preserve">Căn cứ </w:t>
      </w:r>
      <w:r w:rsidRPr="00064A4F">
        <w:rPr>
          <w:rFonts w:ascii="Times New Roman" w:hAnsi="Times New Roman"/>
          <w:b w:val="0"/>
          <w:bCs/>
          <w:i/>
          <w:iCs/>
          <w:noProof/>
          <w:color w:val="000000" w:themeColor="text1"/>
          <w:szCs w:val="28"/>
          <w:lang w:val="vi-VN"/>
        </w:rPr>
        <w:t>Luật Tổ chức chính quyền địa phương ngày 1</w:t>
      </w:r>
      <w:r w:rsidRPr="00064A4F">
        <w:rPr>
          <w:rFonts w:ascii="Times New Roman" w:hAnsi="Times New Roman"/>
          <w:b w:val="0"/>
          <w:bCs/>
          <w:i/>
          <w:iCs/>
          <w:noProof/>
          <w:color w:val="000000" w:themeColor="text1"/>
          <w:szCs w:val="28"/>
        </w:rPr>
        <w:t xml:space="preserve">6 tháng 6 năm </w:t>
      </w:r>
      <w:r w:rsidRPr="00064A4F">
        <w:rPr>
          <w:rFonts w:ascii="Times New Roman" w:hAnsi="Times New Roman"/>
          <w:b w:val="0"/>
          <w:bCs/>
          <w:i/>
          <w:iCs/>
          <w:noProof/>
          <w:color w:val="000000" w:themeColor="text1"/>
          <w:szCs w:val="28"/>
          <w:lang w:val="vi-VN"/>
        </w:rPr>
        <w:t>2025;</w:t>
      </w:r>
    </w:p>
    <w:p w14:paraId="4500CFC8" w14:textId="77777777" w:rsidR="000920BB" w:rsidRPr="00064A4F" w:rsidRDefault="000920BB" w:rsidP="009D6582">
      <w:pPr>
        <w:spacing w:after="80"/>
        <w:ind w:firstLine="720"/>
        <w:jc w:val="both"/>
        <w:rPr>
          <w:rFonts w:ascii="Times New Roman" w:hAnsi="Times New Roman"/>
          <w:b w:val="0"/>
          <w:bCs/>
          <w:i/>
          <w:iCs/>
          <w:noProof/>
          <w:color w:val="000000" w:themeColor="text1"/>
          <w:spacing w:val="-2"/>
          <w:szCs w:val="28"/>
        </w:rPr>
      </w:pPr>
      <w:r w:rsidRPr="00064A4F">
        <w:rPr>
          <w:rFonts w:ascii="Times New Roman" w:hAnsi="Times New Roman"/>
          <w:b w:val="0"/>
          <w:bCs/>
          <w:i/>
          <w:iCs/>
          <w:noProof/>
          <w:color w:val="000000" w:themeColor="text1"/>
          <w:szCs w:val="28"/>
          <w:lang w:val="en-US"/>
        </w:rPr>
        <w:t>Căn cứ</w:t>
      </w:r>
      <w:r w:rsidR="00B07997" w:rsidRPr="00064A4F">
        <w:rPr>
          <w:rFonts w:ascii="Times New Roman" w:hAnsi="Times New Roman"/>
          <w:b w:val="0"/>
          <w:bCs/>
          <w:i/>
          <w:iCs/>
          <w:noProof/>
          <w:color w:val="000000" w:themeColor="text1"/>
          <w:szCs w:val="28"/>
        </w:rPr>
        <w:t xml:space="preserve"> </w:t>
      </w:r>
      <w:r w:rsidR="00B07997" w:rsidRPr="00064A4F">
        <w:rPr>
          <w:rFonts w:ascii="Times New Roman" w:hAnsi="Times New Roman"/>
          <w:b w:val="0"/>
          <w:bCs/>
          <w:i/>
          <w:iCs/>
          <w:noProof/>
          <w:color w:val="000000" w:themeColor="text1"/>
          <w:spacing w:val="-2"/>
          <w:szCs w:val="28"/>
          <w:lang w:val="vi-VN"/>
        </w:rPr>
        <w:t>Luật Ngân sách nhà nước ngày 25 tháng 6 năm 2015;</w:t>
      </w:r>
      <w:r w:rsidR="00B07997" w:rsidRPr="00064A4F">
        <w:rPr>
          <w:rFonts w:ascii="Times New Roman" w:hAnsi="Times New Roman"/>
          <w:b w:val="0"/>
          <w:bCs/>
          <w:i/>
          <w:iCs/>
          <w:noProof/>
          <w:color w:val="000000" w:themeColor="text1"/>
          <w:spacing w:val="-2"/>
          <w:szCs w:val="28"/>
        </w:rPr>
        <w:t xml:space="preserve"> </w:t>
      </w:r>
    </w:p>
    <w:p w14:paraId="7BCAC8CA" w14:textId="1584B97B" w:rsidR="00B07997" w:rsidRPr="00064A4F" w:rsidRDefault="000920BB" w:rsidP="009D6582">
      <w:pPr>
        <w:spacing w:after="80"/>
        <w:ind w:firstLine="720"/>
        <w:jc w:val="both"/>
        <w:rPr>
          <w:rFonts w:ascii="Times New Roman" w:hAnsi="Times New Roman"/>
          <w:b w:val="0"/>
          <w:bCs/>
          <w:i/>
          <w:iCs/>
          <w:noProof/>
          <w:color w:val="000000" w:themeColor="text1"/>
          <w:spacing w:val="-2"/>
          <w:szCs w:val="28"/>
          <w:lang w:val="en-US"/>
        </w:rPr>
      </w:pPr>
      <w:r w:rsidRPr="00064A4F">
        <w:rPr>
          <w:rFonts w:ascii="Times New Roman" w:hAnsi="Times New Roman"/>
          <w:b w:val="0"/>
          <w:bCs/>
          <w:i/>
          <w:iCs/>
          <w:noProof/>
          <w:color w:val="000000" w:themeColor="text1"/>
          <w:spacing w:val="-2"/>
          <w:szCs w:val="28"/>
        </w:rPr>
        <w:t xml:space="preserve">Căn cứ </w:t>
      </w:r>
      <w:r w:rsidR="00B07997" w:rsidRPr="00064A4F">
        <w:rPr>
          <w:rFonts w:ascii="Times New Roman" w:hAnsi="Times New Roman"/>
          <w:b w:val="0"/>
          <w:bCs/>
          <w:i/>
          <w:iCs/>
          <w:noProof/>
          <w:color w:val="000000" w:themeColor="text1"/>
          <w:spacing w:val="-2"/>
          <w:szCs w:val="28"/>
          <w:lang w:val="vi-VN"/>
        </w:rPr>
        <w:t>Luật Đầu tư</w:t>
      </w:r>
      <w:r w:rsidRPr="00064A4F">
        <w:rPr>
          <w:rFonts w:ascii="Times New Roman" w:hAnsi="Times New Roman"/>
          <w:b w:val="0"/>
          <w:bCs/>
          <w:i/>
          <w:iCs/>
          <w:noProof/>
          <w:color w:val="000000" w:themeColor="text1"/>
          <w:spacing w:val="-2"/>
          <w:szCs w:val="28"/>
          <w:lang w:val="vi-VN"/>
        </w:rPr>
        <w:t xml:space="preserve"> công ngày 29 tháng 11 năm 2024</w:t>
      </w:r>
      <w:r w:rsidRPr="00064A4F">
        <w:rPr>
          <w:rFonts w:ascii="Times New Roman" w:hAnsi="Times New Roman"/>
          <w:b w:val="0"/>
          <w:bCs/>
          <w:i/>
          <w:iCs/>
          <w:noProof/>
          <w:color w:val="000000" w:themeColor="text1"/>
          <w:spacing w:val="-2"/>
          <w:szCs w:val="28"/>
          <w:lang w:val="en-US"/>
        </w:rPr>
        <w:t xml:space="preserve"> được sửa đổi, bổ sung bởi Luật số 90/2025/QH15 ngày 25 tháng 6 năm 2025;</w:t>
      </w:r>
    </w:p>
    <w:p w14:paraId="052F2E4C" w14:textId="2CA0CCFF" w:rsidR="00B07997" w:rsidRPr="00064A4F" w:rsidRDefault="00B07997" w:rsidP="00970AB3">
      <w:pPr>
        <w:spacing w:before="100" w:after="100"/>
        <w:ind w:firstLine="720"/>
        <w:jc w:val="both"/>
        <w:rPr>
          <w:rFonts w:ascii="Times New Roman" w:hAnsi="Times New Roman"/>
          <w:b w:val="0"/>
          <w:bCs/>
          <w:i/>
          <w:iCs/>
          <w:noProof/>
          <w:color w:val="000000" w:themeColor="text1"/>
          <w:spacing w:val="-2"/>
          <w:szCs w:val="28"/>
        </w:rPr>
      </w:pPr>
      <w:r w:rsidRPr="00064A4F">
        <w:rPr>
          <w:rFonts w:ascii="Times New Roman" w:hAnsi="Times New Roman"/>
          <w:b w:val="0"/>
          <w:bCs/>
          <w:i/>
          <w:iCs/>
          <w:noProof/>
          <w:color w:val="000000" w:themeColor="text1"/>
          <w:spacing w:val="-2"/>
          <w:szCs w:val="28"/>
          <w:lang w:val="vi-VN"/>
        </w:rPr>
        <w:t>Căn cứ</w:t>
      </w:r>
      <w:r w:rsidRPr="00064A4F">
        <w:rPr>
          <w:rFonts w:ascii="Times New Roman" w:hAnsi="Times New Roman"/>
          <w:b w:val="0"/>
          <w:bCs/>
          <w:i/>
          <w:iCs/>
          <w:noProof/>
          <w:color w:val="000000" w:themeColor="text1"/>
          <w:spacing w:val="-2"/>
          <w:szCs w:val="28"/>
        </w:rPr>
        <w:t xml:space="preserve"> </w:t>
      </w:r>
      <w:r w:rsidRPr="00064A4F">
        <w:rPr>
          <w:rFonts w:ascii="Times New Roman" w:hAnsi="Times New Roman"/>
          <w:b w:val="0"/>
          <w:bCs/>
          <w:i/>
          <w:iCs/>
          <w:noProof/>
          <w:color w:val="000000" w:themeColor="text1"/>
          <w:spacing w:val="-2"/>
          <w:szCs w:val="28"/>
          <w:lang w:val="vi-VN"/>
        </w:rPr>
        <w:t>Nghị định số 85/2025/NĐ-CP ngày 08 tháng 4 năm 2025 của Chính phủ quy định chi tiết thi hành m</w:t>
      </w:r>
      <w:r w:rsidR="000920BB" w:rsidRPr="00064A4F">
        <w:rPr>
          <w:rFonts w:ascii="Times New Roman" w:hAnsi="Times New Roman"/>
          <w:b w:val="0"/>
          <w:bCs/>
          <w:i/>
          <w:iCs/>
          <w:noProof/>
          <w:color w:val="000000" w:themeColor="text1"/>
          <w:spacing w:val="-2"/>
          <w:szCs w:val="28"/>
          <w:lang w:val="vi-VN"/>
        </w:rPr>
        <w:t>ột số điều của Luật Đầu tư côn</w:t>
      </w:r>
      <w:r w:rsidR="000920BB" w:rsidRPr="00064A4F">
        <w:rPr>
          <w:rFonts w:ascii="Times New Roman" w:hAnsi="Times New Roman"/>
          <w:b w:val="0"/>
          <w:bCs/>
          <w:i/>
          <w:iCs/>
          <w:noProof/>
          <w:color w:val="000000" w:themeColor="text1"/>
          <w:spacing w:val="-2"/>
          <w:szCs w:val="28"/>
          <w:lang w:val="en-US"/>
        </w:rPr>
        <w:t xml:space="preserve">g được sửa đổi, bổ sung bởi </w:t>
      </w:r>
      <w:r w:rsidRPr="00064A4F">
        <w:rPr>
          <w:rFonts w:ascii="Times New Roman" w:hAnsi="Times New Roman"/>
          <w:b w:val="0"/>
          <w:bCs/>
          <w:i/>
          <w:iCs/>
          <w:noProof/>
          <w:color w:val="000000" w:themeColor="text1"/>
          <w:spacing w:val="-2"/>
          <w:szCs w:val="28"/>
        </w:rPr>
        <w:t xml:space="preserve"> </w:t>
      </w:r>
      <w:r w:rsidR="002572B0" w:rsidRPr="00064A4F">
        <w:rPr>
          <w:rFonts w:ascii="Times New Roman" w:hAnsi="Times New Roman"/>
          <w:b w:val="0"/>
          <w:bCs/>
          <w:i/>
          <w:iCs/>
          <w:noProof/>
          <w:color w:val="000000" w:themeColor="text1"/>
          <w:spacing w:val="-2"/>
          <w:szCs w:val="28"/>
        </w:rPr>
        <w:t xml:space="preserve">Nghị </w:t>
      </w:r>
      <w:r w:rsidR="002572B0" w:rsidRPr="00064A4F">
        <w:rPr>
          <w:rFonts w:ascii="Times New Roman" w:hAnsi="Times New Roman" w:hint="eastAsia"/>
          <w:b w:val="0"/>
          <w:bCs/>
          <w:i/>
          <w:iCs/>
          <w:noProof/>
          <w:color w:val="000000" w:themeColor="text1"/>
          <w:spacing w:val="-2"/>
          <w:szCs w:val="28"/>
        </w:rPr>
        <w:t>đ</w:t>
      </w:r>
      <w:r w:rsidR="002572B0" w:rsidRPr="00064A4F">
        <w:rPr>
          <w:rFonts w:ascii="Times New Roman" w:hAnsi="Times New Roman"/>
          <w:b w:val="0"/>
          <w:bCs/>
          <w:i/>
          <w:iCs/>
          <w:noProof/>
          <w:color w:val="000000" w:themeColor="text1"/>
          <w:spacing w:val="-2"/>
          <w:szCs w:val="28"/>
        </w:rPr>
        <w:t>ịnh số 275/2025/N</w:t>
      </w:r>
      <w:r w:rsidR="002572B0" w:rsidRPr="00064A4F">
        <w:rPr>
          <w:rFonts w:ascii="Times New Roman" w:hAnsi="Times New Roman" w:hint="eastAsia"/>
          <w:b w:val="0"/>
          <w:bCs/>
          <w:i/>
          <w:iCs/>
          <w:noProof/>
          <w:color w:val="000000" w:themeColor="text1"/>
          <w:spacing w:val="-2"/>
          <w:szCs w:val="28"/>
        </w:rPr>
        <w:t>Đ</w:t>
      </w:r>
      <w:r w:rsidR="002572B0" w:rsidRPr="00064A4F">
        <w:rPr>
          <w:rFonts w:ascii="Times New Roman" w:hAnsi="Times New Roman"/>
          <w:b w:val="0"/>
          <w:bCs/>
          <w:i/>
          <w:iCs/>
          <w:noProof/>
          <w:color w:val="000000" w:themeColor="text1"/>
          <w:spacing w:val="-2"/>
          <w:szCs w:val="28"/>
        </w:rPr>
        <w:t xml:space="preserve">-CP ngày 18 tháng 10 năm </w:t>
      </w:r>
      <w:r w:rsidR="000920BB" w:rsidRPr="00064A4F">
        <w:rPr>
          <w:rFonts w:ascii="Times New Roman" w:hAnsi="Times New Roman"/>
          <w:b w:val="0"/>
          <w:bCs/>
          <w:i/>
          <w:iCs/>
          <w:noProof/>
          <w:color w:val="000000" w:themeColor="text1"/>
          <w:spacing w:val="-2"/>
          <w:szCs w:val="28"/>
        </w:rPr>
        <w:t>2025;</w:t>
      </w:r>
    </w:p>
    <w:p w14:paraId="7BF91087" w14:textId="69EE7FB6" w:rsidR="00745E6C" w:rsidRPr="00064A4F" w:rsidRDefault="00745E6C" w:rsidP="00970AB3">
      <w:pPr>
        <w:spacing w:before="100" w:after="100"/>
        <w:ind w:firstLine="720"/>
        <w:jc w:val="both"/>
        <w:rPr>
          <w:rFonts w:ascii="Times New Roman" w:hAnsi="Times New Roman"/>
          <w:b w:val="0"/>
          <w:bCs/>
          <w:i/>
          <w:iCs/>
          <w:noProof/>
          <w:color w:val="000000" w:themeColor="text1"/>
          <w:spacing w:val="-2"/>
          <w:szCs w:val="28"/>
        </w:rPr>
      </w:pPr>
      <w:r w:rsidRPr="00064A4F">
        <w:rPr>
          <w:rFonts w:ascii="Times New Roman" w:hAnsi="Times New Roman"/>
          <w:b w:val="0"/>
          <w:bCs/>
          <w:i/>
          <w:iCs/>
          <w:noProof/>
          <w:color w:val="000000" w:themeColor="text1"/>
          <w:spacing w:val="-2"/>
          <w:szCs w:val="28"/>
        </w:rPr>
        <w:t>C</w:t>
      </w:r>
      <w:r w:rsidRPr="00064A4F">
        <w:rPr>
          <w:rFonts w:ascii="Times New Roman" w:hAnsi="Times New Roman" w:hint="eastAsia"/>
          <w:b w:val="0"/>
          <w:bCs/>
          <w:i/>
          <w:iCs/>
          <w:noProof/>
          <w:color w:val="000000" w:themeColor="text1"/>
          <w:spacing w:val="-2"/>
          <w:szCs w:val="28"/>
        </w:rPr>
        <w:t>ă</w:t>
      </w:r>
      <w:r w:rsidRPr="00064A4F">
        <w:rPr>
          <w:rFonts w:ascii="Times New Roman" w:hAnsi="Times New Roman"/>
          <w:b w:val="0"/>
          <w:bCs/>
          <w:i/>
          <w:iCs/>
          <w:noProof/>
          <w:color w:val="000000" w:themeColor="text1"/>
          <w:spacing w:val="-2"/>
          <w:szCs w:val="28"/>
        </w:rPr>
        <w:t xml:space="preserve">n cứ Quyết </w:t>
      </w:r>
      <w:r w:rsidRPr="00064A4F">
        <w:rPr>
          <w:rFonts w:ascii="Times New Roman" w:hAnsi="Times New Roman" w:hint="eastAsia"/>
          <w:b w:val="0"/>
          <w:bCs/>
          <w:i/>
          <w:iCs/>
          <w:noProof/>
          <w:color w:val="000000" w:themeColor="text1"/>
          <w:spacing w:val="-2"/>
          <w:szCs w:val="28"/>
        </w:rPr>
        <w:t>đ</w:t>
      </w:r>
      <w:r w:rsidRPr="00064A4F">
        <w:rPr>
          <w:rFonts w:ascii="Times New Roman" w:hAnsi="Times New Roman"/>
          <w:b w:val="0"/>
          <w:bCs/>
          <w:i/>
          <w:iCs/>
          <w:noProof/>
          <w:color w:val="000000" w:themeColor="text1"/>
          <w:spacing w:val="-2"/>
          <w:szCs w:val="28"/>
        </w:rPr>
        <w:t>ịnh số 552/Q</w:t>
      </w:r>
      <w:r w:rsidRPr="00064A4F">
        <w:rPr>
          <w:rFonts w:ascii="Times New Roman" w:hAnsi="Times New Roman" w:hint="eastAsia"/>
          <w:b w:val="0"/>
          <w:bCs/>
          <w:i/>
          <w:iCs/>
          <w:noProof/>
          <w:color w:val="000000" w:themeColor="text1"/>
          <w:spacing w:val="-2"/>
          <w:szCs w:val="28"/>
        </w:rPr>
        <w:t>Đ</w:t>
      </w:r>
      <w:r w:rsidRPr="00064A4F">
        <w:rPr>
          <w:rFonts w:ascii="Times New Roman" w:hAnsi="Times New Roman"/>
          <w:b w:val="0"/>
          <w:bCs/>
          <w:i/>
          <w:iCs/>
          <w:noProof/>
          <w:color w:val="000000" w:themeColor="text1"/>
          <w:spacing w:val="-2"/>
          <w:szCs w:val="28"/>
        </w:rPr>
        <w:t>-TTg ngày 24 tháng 4 năm 2017 của Thủ t</w:t>
      </w:r>
      <w:r w:rsidRPr="00064A4F">
        <w:rPr>
          <w:rFonts w:ascii="Times New Roman" w:hAnsi="Times New Roman" w:hint="eastAsia"/>
          <w:b w:val="0"/>
          <w:bCs/>
          <w:i/>
          <w:iCs/>
          <w:noProof/>
          <w:color w:val="000000" w:themeColor="text1"/>
          <w:spacing w:val="-2"/>
          <w:szCs w:val="28"/>
        </w:rPr>
        <w:t>ư</w:t>
      </w:r>
      <w:r w:rsidRPr="00064A4F">
        <w:rPr>
          <w:rFonts w:ascii="Times New Roman" w:hAnsi="Times New Roman"/>
          <w:b w:val="0"/>
          <w:bCs/>
          <w:i/>
          <w:iCs/>
          <w:noProof/>
          <w:color w:val="000000" w:themeColor="text1"/>
          <w:spacing w:val="-2"/>
          <w:szCs w:val="28"/>
        </w:rPr>
        <w:t xml:space="preserve">ớng Chính phủ về việc phê duyệt Quy hoạch Bảo tồn và phát huy giá trị của Khu di tích lịch sử </w:t>
      </w:r>
      <w:r w:rsidRPr="00064A4F">
        <w:rPr>
          <w:rFonts w:ascii="Times New Roman" w:hAnsi="Times New Roman" w:hint="eastAsia"/>
          <w:b w:val="0"/>
          <w:bCs/>
          <w:i/>
          <w:iCs/>
          <w:noProof/>
          <w:color w:val="000000" w:themeColor="text1"/>
          <w:spacing w:val="-2"/>
          <w:szCs w:val="28"/>
        </w:rPr>
        <w:t>Đ</w:t>
      </w:r>
      <w:r w:rsidRPr="00064A4F">
        <w:rPr>
          <w:rFonts w:ascii="Times New Roman" w:hAnsi="Times New Roman"/>
          <w:b w:val="0"/>
          <w:bCs/>
          <w:i/>
          <w:iCs/>
          <w:noProof/>
          <w:color w:val="000000" w:themeColor="text1"/>
          <w:spacing w:val="-2"/>
          <w:szCs w:val="28"/>
        </w:rPr>
        <w:t xml:space="preserve">ền Hùng, tỉnh Phú Thọ </w:t>
      </w:r>
      <w:r w:rsidRPr="00064A4F">
        <w:rPr>
          <w:rFonts w:ascii="Times New Roman" w:hAnsi="Times New Roman" w:hint="eastAsia"/>
          <w:b w:val="0"/>
          <w:bCs/>
          <w:i/>
          <w:iCs/>
          <w:noProof/>
          <w:color w:val="000000" w:themeColor="text1"/>
          <w:spacing w:val="-2"/>
          <w:szCs w:val="28"/>
        </w:rPr>
        <w:t>đ</w:t>
      </w:r>
      <w:r w:rsidRPr="00064A4F">
        <w:rPr>
          <w:rFonts w:ascii="Times New Roman" w:hAnsi="Times New Roman"/>
          <w:b w:val="0"/>
          <w:bCs/>
          <w:i/>
          <w:iCs/>
          <w:noProof/>
          <w:color w:val="000000" w:themeColor="text1"/>
          <w:spacing w:val="-2"/>
          <w:szCs w:val="28"/>
        </w:rPr>
        <w:t>ến n</w:t>
      </w:r>
      <w:r w:rsidRPr="00064A4F">
        <w:rPr>
          <w:rFonts w:ascii="Times New Roman" w:hAnsi="Times New Roman" w:hint="eastAsia"/>
          <w:b w:val="0"/>
          <w:bCs/>
          <w:i/>
          <w:iCs/>
          <w:noProof/>
          <w:color w:val="000000" w:themeColor="text1"/>
          <w:spacing w:val="-2"/>
          <w:szCs w:val="28"/>
        </w:rPr>
        <w:t>ă</w:t>
      </w:r>
      <w:r w:rsidRPr="00064A4F">
        <w:rPr>
          <w:rFonts w:ascii="Times New Roman" w:hAnsi="Times New Roman"/>
          <w:b w:val="0"/>
          <w:bCs/>
          <w:i/>
          <w:iCs/>
          <w:noProof/>
          <w:color w:val="000000" w:themeColor="text1"/>
          <w:spacing w:val="-2"/>
          <w:szCs w:val="28"/>
        </w:rPr>
        <w:t>m 2025;</w:t>
      </w:r>
    </w:p>
    <w:p w14:paraId="1CFBF632" w14:textId="6D577969" w:rsidR="00745E6C" w:rsidRPr="00064A4F" w:rsidRDefault="00745E6C" w:rsidP="00970AB3">
      <w:pPr>
        <w:spacing w:before="100" w:after="100"/>
        <w:ind w:firstLine="720"/>
        <w:jc w:val="both"/>
        <w:rPr>
          <w:rFonts w:ascii="Times New Roman" w:hAnsi="Times New Roman"/>
          <w:b w:val="0"/>
          <w:bCs/>
          <w:i/>
          <w:iCs/>
          <w:noProof/>
          <w:color w:val="000000" w:themeColor="text1"/>
          <w:spacing w:val="-2"/>
          <w:szCs w:val="28"/>
        </w:rPr>
      </w:pPr>
      <w:r w:rsidRPr="00064A4F">
        <w:rPr>
          <w:rFonts w:ascii="Times New Roman" w:hAnsi="Times New Roman"/>
          <w:b w:val="0"/>
          <w:bCs/>
          <w:i/>
          <w:iCs/>
          <w:noProof/>
          <w:color w:val="000000" w:themeColor="text1"/>
          <w:spacing w:val="-2"/>
          <w:szCs w:val="28"/>
        </w:rPr>
        <w:t>C</w:t>
      </w:r>
      <w:r w:rsidRPr="00064A4F">
        <w:rPr>
          <w:rFonts w:ascii="Times New Roman" w:hAnsi="Times New Roman" w:hint="eastAsia"/>
          <w:b w:val="0"/>
          <w:bCs/>
          <w:i/>
          <w:iCs/>
          <w:noProof/>
          <w:color w:val="000000" w:themeColor="text1"/>
          <w:spacing w:val="-2"/>
          <w:szCs w:val="28"/>
        </w:rPr>
        <w:t>ă</w:t>
      </w:r>
      <w:r w:rsidRPr="00064A4F">
        <w:rPr>
          <w:rFonts w:ascii="Times New Roman" w:hAnsi="Times New Roman"/>
          <w:b w:val="0"/>
          <w:bCs/>
          <w:i/>
          <w:iCs/>
          <w:noProof/>
          <w:color w:val="000000" w:themeColor="text1"/>
          <w:spacing w:val="-2"/>
          <w:szCs w:val="28"/>
        </w:rPr>
        <w:t xml:space="preserve">n cứ Quyết </w:t>
      </w:r>
      <w:r w:rsidRPr="00064A4F">
        <w:rPr>
          <w:rFonts w:ascii="Times New Roman" w:hAnsi="Times New Roman" w:hint="eastAsia"/>
          <w:b w:val="0"/>
          <w:bCs/>
          <w:i/>
          <w:iCs/>
          <w:noProof/>
          <w:color w:val="000000" w:themeColor="text1"/>
          <w:spacing w:val="-2"/>
          <w:szCs w:val="28"/>
        </w:rPr>
        <w:t>đ</w:t>
      </w:r>
      <w:r w:rsidRPr="00064A4F">
        <w:rPr>
          <w:rFonts w:ascii="Times New Roman" w:hAnsi="Times New Roman"/>
          <w:b w:val="0"/>
          <w:bCs/>
          <w:i/>
          <w:iCs/>
          <w:noProof/>
          <w:color w:val="000000" w:themeColor="text1"/>
          <w:spacing w:val="-2"/>
          <w:szCs w:val="28"/>
        </w:rPr>
        <w:t>ịnh số 2260/Q</w:t>
      </w:r>
      <w:r w:rsidRPr="00064A4F">
        <w:rPr>
          <w:rFonts w:ascii="Times New Roman" w:hAnsi="Times New Roman" w:hint="eastAsia"/>
          <w:b w:val="0"/>
          <w:bCs/>
          <w:i/>
          <w:iCs/>
          <w:noProof/>
          <w:color w:val="000000" w:themeColor="text1"/>
          <w:spacing w:val="-2"/>
          <w:szCs w:val="28"/>
        </w:rPr>
        <w:t>Đ</w:t>
      </w:r>
      <w:r w:rsidRPr="00064A4F">
        <w:rPr>
          <w:rFonts w:ascii="Times New Roman" w:hAnsi="Times New Roman"/>
          <w:b w:val="0"/>
          <w:bCs/>
          <w:i/>
          <w:iCs/>
          <w:noProof/>
          <w:color w:val="000000" w:themeColor="text1"/>
          <w:spacing w:val="-2"/>
          <w:szCs w:val="28"/>
        </w:rPr>
        <w:t>-TTg ngày 31 tháng 12 năm 2021 của Thủ t</w:t>
      </w:r>
      <w:r w:rsidRPr="00064A4F">
        <w:rPr>
          <w:rFonts w:ascii="Times New Roman" w:hAnsi="Times New Roman" w:hint="eastAsia"/>
          <w:b w:val="0"/>
          <w:bCs/>
          <w:i/>
          <w:iCs/>
          <w:noProof/>
          <w:color w:val="000000" w:themeColor="text1"/>
          <w:spacing w:val="-2"/>
          <w:szCs w:val="28"/>
        </w:rPr>
        <w:t>ư</w:t>
      </w:r>
      <w:r w:rsidRPr="00064A4F">
        <w:rPr>
          <w:rFonts w:ascii="Times New Roman" w:hAnsi="Times New Roman"/>
          <w:b w:val="0"/>
          <w:bCs/>
          <w:i/>
          <w:iCs/>
          <w:noProof/>
          <w:color w:val="000000" w:themeColor="text1"/>
          <w:spacing w:val="-2"/>
          <w:szCs w:val="28"/>
        </w:rPr>
        <w:t xml:space="preserve">ớng Chính phủ về việc phê duyệt </w:t>
      </w:r>
      <w:r w:rsidRPr="00064A4F">
        <w:rPr>
          <w:rFonts w:ascii="Times New Roman" w:hAnsi="Times New Roman" w:hint="eastAsia"/>
          <w:b w:val="0"/>
          <w:bCs/>
          <w:i/>
          <w:iCs/>
          <w:noProof/>
          <w:color w:val="000000" w:themeColor="text1"/>
          <w:spacing w:val="-2"/>
          <w:szCs w:val="28"/>
        </w:rPr>
        <w:t>đ</w:t>
      </w:r>
      <w:r w:rsidRPr="00064A4F">
        <w:rPr>
          <w:rFonts w:ascii="Times New Roman" w:hAnsi="Times New Roman"/>
          <w:b w:val="0"/>
          <w:bCs/>
          <w:i/>
          <w:iCs/>
          <w:noProof/>
          <w:color w:val="000000" w:themeColor="text1"/>
          <w:spacing w:val="-2"/>
          <w:szCs w:val="28"/>
        </w:rPr>
        <w:t>iều chỉnh cục bộ các phân khu chức n</w:t>
      </w:r>
      <w:r w:rsidRPr="00064A4F">
        <w:rPr>
          <w:rFonts w:ascii="Times New Roman" w:hAnsi="Times New Roman" w:hint="eastAsia"/>
          <w:b w:val="0"/>
          <w:bCs/>
          <w:i/>
          <w:iCs/>
          <w:noProof/>
          <w:color w:val="000000" w:themeColor="text1"/>
          <w:spacing w:val="-2"/>
          <w:szCs w:val="28"/>
        </w:rPr>
        <w:t>ă</w:t>
      </w:r>
      <w:r w:rsidRPr="00064A4F">
        <w:rPr>
          <w:rFonts w:ascii="Times New Roman" w:hAnsi="Times New Roman"/>
          <w:b w:val="0"/>
          <w:bCs/>
          <w:i/>
          <w:iCs/>
          <w:noProof/>
          <w:color w:val="000000" w:themeColor="text1"/>
          <w:spacing w:val="-2"/>
          <w:szCs w:val="28"/>
        </w:rPr>
        <w:t xml:space="preserve">ng của Quy hoạch Bảo tồn và phát huy giá trị của Khu di tích lịch sử </w:t>
      </w:r>
      <w:r w:rsidRPr="00064A4F">
        <w:rPr>
          <w:rFonts w:ascii="Times New Roman" w:hAnsi="Times New Roman" w:hint="eastAsia"/>
          <w:b w:val="0"/>
          <w:bCs/>
          <w:i/>
          <w:iCs/>
          <w:noProof/>
          <w:color w:val="000000" w:themeColor="text1"/>
          <w:spacing w:val="-2"/>
          <w:szCs w:val="28"/>
        </w:rPr>
        <w:t>Đ</w:t>
      </w:r>
      <w:r w:rsidRPr="00064A4F">
        <w:rPr>
          <w:rFonts w:ascii="Times New Roman" w:hAnsi="Times New Roman"/>
          <w:b w:val="0"/>
          <w:bCs/>
          <w:i/>
          <w:iCs/>
          <w:noProof/>
          <w:color w:val="000000" w:themeColor="text1"/>
          <w:spacing w:val="-2"/>
          <w:szCs w:val="28"/>
        </w:rPr>
        <w:t xml:space="preserve">ền Hùng, tỉnh Phú Thọ </w:t>
      </w:r>
      <w:r w:rsidRPr="00064A4F">
        <w:rPr>
          <w:rFonts w:ascii="Times New Roman" w:hAnsi="Times New Roman" w:hint="eastAsia"/>
          <w:b w:val="0"/>
          <w:bCs/>
          <w:i/>
          <w:iCs/>
          <w:noProof/>
          <w:color w:val="000000" w:themeColor="text1"/>
          <w:spacing w:val="-2"/>
          <w:szCs w:val="28"/>
        </w:rPr>
        <w:t>đ</w:t>
      </w:r>
      <w:r w:rsidRPr="00064A4F">
        <w:rPr>
          <w:rFonts w:ascii="Times New Roman" w:hAnsi="Times New Roman"/>
          <w:b w:val="0"/>
          <w:bCs/>
          <w:i/>
          <w:iCs/>
          <w:noProof/>
          <w:color w:val="000000" w:themeColor="text1"/>
          <w:spacing w:val="-2"/>
          <w:szCs w:val="28"/>
        </w:rPr>
        <w:t>ến n</w:t>
      </w:r>
      <w:r w:rsidRPr="00064A4F">
        <w:rPr>
          <w:rFonts w:ascii="Times New Roman" w:hAnsi="Times New Roman" w:hint="eastAsia"/>
          <w:b w:val="0"/>
          <w:bCs/>
          <w:i/>
          <w:iCs/>
          <w:noProof/>
          <w:color w:val="000000" w:themeColor="text1"/>
          <w:spacing w:val="-2"/>
          <w:szCs w:val="28"/>
        </w:rPr>
        <w:t>ă</w:t>
      </w:r>
      <w:r w:rsidRPr="00064A4F">
        <w:rPr>
          <w:rFonts w:ascii="Times New Roman" w:hAnsi="Times New Roman"/>
          <w:b w:val="0"/>
          <w:bCs/>
          <w:i/>
          <w:iCs/>
          <w:noProof/>
          <w:color w:val="000000" w:themeColor="text1"/>
          <w:spacing w:val="-2"/>
          <w:szCs w:val="28"/>
        </w:rPr>
        <w:t>m 2025;</w:t>
      </w:r>
    </w:p>
    <w:p w14:paraId="188BD480" w14:textId="226B02C7" w:rsidR="00745E6C" w:rsidRPr="00064A4F" w:rsidRDefault="00745E6C" w:rsidP="00970AB3">
      <w:pPr>
        <w:spacing w:before="100" w:after="100"/>
        <w:ind w:firstLine="720"/>
        <w:jc w:val="both"/>
        <w:rPr>
          <w:rFonts w:ascii="Times New Roman" w:hAnsi="Times New Roman"/>
          <w:b w:val="0"/>
          <w:bCs/>
          <w:i/>
          <w:iCs/>
          <w:noProof/>
          <w:color w:val="000000" w:themeColor="text1"/>
          <w:spacing w:val="-2"/>
          <w:szCs w:val="28"/>
        </w:rPr>
      </w:pPr>
      <w:r w:rsidRPr="00064A4F">
        <w:rPr>
          <w:rFonts w:ascii="Times New Roman" w:hAnsi="Times New Roman"/>
          <w:b w:val="0"/>
          <w:bCs/>
          <w:i/>
          <w:iCs/>
          <w:noProof/>
          <w:color w:val="000000" w:themeColor="text1"/>
          <w:spacing w:val="-2"/>
          <w:szCs w:val="28"/>
        </w:rPr>
        <w:t>C</w:t>
      </w:r>
      <w:r w:rsidRPr="00064A4F">
        <w:rPr>
          <w:rFonts w:ascii="Times New Roman" w:hAnsi="Times New Roman" w:hint="eastAsia"/>
          <w:b w:val="0"/>
          <w:bCs/>
          <w:i/>
          <w:iCs/>
          <w:noProof/>
          <w:color w:val="000000" w:themeColor="text1"/>
          <w:spacing w:val="-2"/>
          <w:szCs w:val="28"/>
        </w:rPr>
        <w:t>ă</w:t>
      </w:r>
      <w:r w:rsidRPr="00064A4F">
        <w:rPr>
          <w:rFonts w:ascii="Times New Roman" w:hAnsi="Times New Roman"/>
          <w:b w:val="0"/>
          <w:bCs/>
          <w:i/>
          <w:iCs/>
          <w:noProof/>
          <w:color w:val="000000" w:themeColor="text1"/>
          <w:spacing w:val="-2"/>
          <w:szCs w:val="28"/>
        </w:rPr>
        <w:t>n cứ Nghị quyết số 26/NQ-H</w:t>
      </w:r>
      <w:r w:rsidRPr="00064A4F">
        <w:rPr>
          <w:rFonts w:ascii="Times New Roman" w:hAnsi="Times New Roman" w:hint="eastAsia"/>
          <w:b w:val="0"/>
          <w:bCs/>
          <w:i/>
          <w:iCs/>
          <w:noProof/>
          <w:color w:val="000000" w:themeColor="text1"/>
          <w:spacing w:val="-2"/>
          <w:szCs w:val="28"/>
        </w:rPr>
        <w:t>Đ</w:t>
      </w:r>
      <w:r w:rsidRPr="00064A4F">
        <w:rPr>
          <w:rFonts w:ascii="Times New Roman" w:hAnsi="Times New Roman"/>
          <w:b w:val="0"/>
          <w:bCs/>
          <w:i/>
          <w:iCs/>
          <w:noProof/>
          <w:color w:val="000000" w:themeColor="text1"/>
          <w:spacing w:val="-2"/>
          <w:szCs w:val="28"/>
        </w:rPr>
        <w:t xml:space="preserve">ND ngày 23 tháng 7 năm 2025 của Hội </w:t>
      </w:r>
      <w:r w:rsidRPr="00064A4F">
        <w:rPr>
          <w:rFonts w:ascii="Times New Roman" w:hAnsi="Times New Roman" w:hint="eastAsia"/>
          <w:b w:val="0"/>
          <w:bCs/>
          <w:i/>
          <w:iCs/>
          <w:noProof/>
          <w:color w:val="000000" w:themeColor="text1"/>
          <w:spacing w:val="-2"/>
          <w:szCs w:val="28"/>
        </w:rPr>
        <w:t>đ</w:t>
      </w:r>
      <w:r w:rsidR="00227B26" w:rsidRPr="00064A4F">
        <w:rPr>
          <w:rFonts w:ascii="Times New Roman" w:hAnsi="Times New Roman"/>
          <w:b w:val="0"/>
          <w:bCs/>
          <w:i/>
          <w:iCs/>
          <w:noProof/>
          <w:color w:val="000000" w:themeColor="text1"/>
          <w:spacing w:val="-2"/>
          <w:szCs w:val="28"/>
        </w:rPr>
        <w:t xml:space="preserve">ồng nhân dân tỉnh Phú Thọ </w:t>
      </w:r>
      <w:r w:rsidRPr="00064A4F">
        <w:rPr>
          <w:rFonts w:ascii="Times New Roman" w:hAnsi="Times New Roman"/>
          <w:b w:val="0"/>
          <w:bCs/>
          <w:i/>
          <w:iCs/>
          <w:noProof/>
          <w:color w:val="000000" w:themeColor="text1"/>
          <w:spacing w:val="-2"/>
          <w:szCs w:val="28"/>
        </w:rPr>
        <w:t xml:space="preserve">về Kế hoạch </w:t>
      </w:r>
      <w:r w:rsidRPr="00064A4F">
        <w:rPr>
          <w:rFonts w:ascii="Times New Roman" w:hAnsi="Times New Roman" w:hint="eastAsia"/>
          <w:b w:val="0"/>
          <w:bCs/>
          <w:i/>
          <w:iCs/>
          <w:noProof/>
          <w:color w:val="000000" w:themeColor="text1"/>
          <w:spacing w:val="-2"/>
          <w:szCs w:val="28"/>
        </w:rPr>
        <w:t>đ</w:t>
      </w:r>
      <w:r w:rsidRPr="00064A4F">
        <w:rPr>
          <w:rFonts w:ascii="Times New Roman" w:hAnsi="Times New Roman"/>
          <w:b w:val="0"/>
          <w:bCs/>
          <w:i/>
          <w:iCs/>
          <w:noProof/>
          <w:color w:val="000000" w:themeColor="text1"/>
          <w:spacing w:val="-2"/>
          <w:szCs w:val="28"/>
        </w:rPr>
        <w:t>ầu t</w:t>
      </w:r>
      <w:r w:rsidRPr="00064A4F">
        <w:rPr>
          <w:rFonts w:ascii="Times New Roman" w:hAnsi="Times New Roman" w:hint="eastAsia"/>
          <w:b w:val="0"/>
          <w:bCs/>
          <w:i/>
          <w:iCs/>
          <w:noProof/>
          <w:color w:val="000000" w:themeColor="text1"/>
          <w:spacing w:val="-2"/>
          <w:szCs w:val="28"/>
        </w:rPr>
        <w:t>ư</w:t>
      </w:r>
      <w:r w:rsidRPr="00064A4F">
        <w:rPr>
          <w:rFonts w:ascii="Times New Roman" w:hAnsi="Times New Roman"/>
          <w:b w:val="0"/>
          <w:bCs/>
          <w:i/>
          <w:iCs/>
          <w:noProof/>
          <w:color w:val="000000" w:themeColor="text1"/>
          <w:spacing w:val="-2"/>
          <w:szCs w:val="28"/>
        </w:rPr>
        <w:t xml:space="preserve"> công trung hạn nguồn ngân sách nhà n</w:t>
      </w:r>
      <w:r w:rsidRPr="00064A4F">
        <w:rPr>
          <w:rFonts w:ascii="Times New Roman" w:hAnsi="Times New Roman" w:hint="eastAsia"/>
          <w:b w:val="0"/>
          <w:bCs/>
          <w:i/>
          <w:iCs/>
          <w:noProof/>
          <w:color w:val="000000" w:themeColor="text1"/>
          <w:spacing w:val="-2"/>
          <w:szCs w:val="28"/>
        </w:rPr>
        <w:t>ư</w:t>
      </w:r>
      <w:r w:rsidRPr="00064A4F">
        <w:rPr>
          <w:rFonts w:ascii="Times New Roman" w:hAnsi="Times New Roman"/>
          <w:b w:val="0"/>
          <w:bCs/>
          <w:i/>
          <w:iCs/>
          <w:noProof/>
          <w:color w:val="000000" w:themeColor="text1"/>
          <w:spacing w:val="-2"/>
          <w:szCs w:val="28"/>
        </w:rPr>
        <w:t xml:space="preserve">ớc giai </w:t>
      </w:r>
      <w:r w:rsidRPr="00064A4F">
        <w:rPr>
          <w:rFonts w:ascii="Times New Roman" w:hAnsi="Times New Roman" w:hint="eastAsia"/>
          <w:b w:val="0"/>
          <w:bCs/>
          <w:i/>
          <w:iCs/>
          <w:noProof/>
          <w:color w:val="000000" w:themeColor="text1"/>
          <w:spacing w:val="-2"/>
          <w:szCs w:val="28"/>
        </w:rPr>
        <w:t>đ</w:t>
      </w:r>
      <w:r w:rsidRPr="00064A4F">
        <w:rPr>
          <w:rFonts w:ascii="Times New Roman" w:hAnsi="Times New Roman"/>
          <w:b w:val="0"/>
          <w:bCs/>
          <w:i/>
          <w:iCs/>
          <w:noProof/>
          <w:color w:val="000000" w:themeColor="text1"/>
          <w:spacing w:val="-2"/>
          <w:szCs w:val="28"/>
        </w:rPr>
        <w:t xml:space="preserve">oạn 2021- 2025 và Kế hoạch </w:t>
      </w:r>
      <w:r w:rsidRPr="00064A4F">
        <w:rPr>
          <w:rFonts w:ascii="Times New Roman" w:hAnsi="Times New Roman" w:hint="eastAsia"/>
          <w:b w:val="0"/>
          <w:bCs/>
          <w:i/>
          <w:iCs/>
          <w:noProof/>
          <w:color w:val="000000" w:themeColor="text1"/>
          <w:spacing w:val="-2"/>
          <w:szCs w:val="28"/>
        </w:rPr>
        <w:t>đ</w:t>
      </w:r>
      <w:r w:rsidRPr="00064A4F">
        <w:rPr>
          <w:rFonts w:ascii="Times New Roman" w:hAnsi="Times New Roman"/>
          <w:b w:val="0"/>
          <w:bCs/>
          <w:i/>
          <w:iCs/>
          <w:noProof/>
          <w:color w:val="000000" w:themeColor="text1"/>
          <w:spacing w:val="-2"/>
          <w:szCs w:val="28"/>
        </w:rPr>
        <w:t>ầu t</w:t>
      </w:r>
      <w:r w:rsidRPr="00064A4F">
        <w:rPr>
          <w:rFonts w:ascii="Times New Roman" w:hAnsi="Times New Roman" w:hint="eastAsia"/>
          <w:b w:val="0"/>
          <w:bCs/>
          <w:i/>
          <w:iCs/>
          <w:noProof/>
          <w:color w:val="000000" w:themeColor="text1"/>
          <w:spacing w:val="-2"/>
          <w:szCs w:val="28"/>
        </w:rPr>
        <w:t>ư</w:t>
      </w:r>
      <w:r w:rsidRPr="00064A4F">
        <w:rPr>
          <w:rFonts w:ascii="Times New Roman" w:hAnsi="Times New Roman"/>
          <w:b w:val="0"/>
          <w:bCs/>
          <w:i/>
          <w:iCs/>
          <w:noProof/>
          <w:color w:val="000000" w:themeColor="text1"/>
          <w:spacing w:val="-2"/>
          <w:szCs w:val="28"/>
        </w:rPr>
        <w:t xml:space="preserve"> công n</w:t>
      </w:r>
      <w:r w:rsidRPr="00064A4F">
        <w:rPr>
          <w:rFonts w:ascii="Times New Roman" w:hAnsi="Times New Roman" w:hint="eastAsia"/>
          <w:b w:val="0"/>
          <w:bCs/>
          <w:i/>
          <w:iCs/>
          <w:noProof/>
          <w:color w:val="000000" w:themeColor="text1"/>
          <w:spacing w:val="-2"/>
          <w:szCs w:val="28"/>
        </w:rPr>
        <w:t>ă</w:t>
      </w:r>
      <w:r w:rsidRPr="00064A4F">
        <w:rPr>
          <w:rFonts w:ascii="Times New Roman" w:hAnsi="Times New Roman"/>
          <w:b w:val="0"/>
          <w:bCs/>
          <w:i/>
          <w:iCs/>
          <w:noProof/>
          <w:color w:val="000000" w:themeColor="text1"/>
          <w:spacing w:val="-2"/>
          <w:szCs w:val="28"/>
        </w:rPr>
        <w:t>m 2025 tỉnh Phú Thọ sau hợp nhất;</w:t>
      </w:r>
    </w:p>
    <w:p w14:paraId="06BE4052" w14:textId="517A897C" w:rsidR="00526BCE" w:rsidRPr="00064A4F" w:rsidRDefault="00227B26" w:rsidP="009D6582">
      <w:pPr>
        <w:spacing w:after="80"/>
        <w:ind w:firstLine="709"/>
        <w:jc w:val="both"/>
        <w:rPr>
          <w:rFonts w:ascii="Times New Roman" w:hAnsi="Times New Roman"/>
          <w:b w:val="0"/>
          <w:bCs/>
          <w:i/>
          <w:color w:val="000000" w:themeColor="text1"/>
          <w:szCs w:val="28"/>
          <w:lang w:val="it-IT"/>
        </w:rPr>
      </w:pPr>
      <w:r w:rsidRPr="00064A4F">
        <w:rPr>
          <w:rFonts w:ascii="Times New Roman Italic" w:hAnsi="Times New Roman Italic"/>
          <w:b w:val="0"/>
          <w:bCs/>
          <w:i/>
          <w:iCs/>
          <w:color w:val="000000" w:themeColor="text1"/>
          <w:lang w:val="it-IT"/>
        </w:rPr>
        <w:t>Xét Tờ trình số</w:t>
      </w:r>
      <w:r w:rsidR="00526BCE" w:rsidRPr="00064A4F">
        <w:rPr>
          <w:rFonts w:ascii="Times New Roman Italic" w:hAnsi="Times New Roman Italic"/>
          <w:b w:val="0"/>
          <w:bCs/>
          <w:i/>
          <w:iCs/>
          <w:color w:val="000000" w:themeColor="text1"/>
          <w:lang w:val="it-IT"/>
        </w:rPr>
        <w:t xml:space="preserve"> </w:t>
      </w:r>
      <w:r w:rsidRPr="00064A4F">
        <w:rPr>
          <w:rFonts w:ascii="Times New Roman Italic" w:hAnsi="Times New Roman Italic"/>
          <w:b w:val="0"/>
          <w:bCs/>
          <w:i/>
          <w:iCs/>
          <w:color w:val="000000" w:themeColor="text1"/>
          <w:lang w:val="it-IT"/>
        </w:rPr>
        <w:t xml:space="preserve">9665/TTr-UBND ngày 20 tháng 11 </w:t>
      </w:r>
      <w:r w:rsidR="00526BCE" w:rsidRPr="00064A4F">
        <w:rPr>
          <w:rFonts w:ascii="Times New Roman Italic" w:hAnsi="Times New Roman Italic"/>
          <w:b w:val="0"/>
          <w:bCs/>
          <w:i/>
          <w:iCs/>
          <w:color w:val="000000" w:themeColor="text1"/>
          <w:lang w:val="it-IT"/>
        </w:rPr>
        <w:t>năm 2025 của Ủy ban nhân dân tỉnh</w:t>
      </w:r>
      <w:r w:rsidR="00526BCE" w:rsidRPr="00064A4F">
        <w:rPr>
          <w:rFonts w:ascii="Times New Roman Italic" w:hAnsi="Times New Roman Italic"/>
          <w:b w:val="0"/>
          <w:bCs/>
          <w:i/>
          <w:color w:val="000000" w:themeColor="text1"/>
          <w:szCs w:val="28"/>
          <w:lang w:val="it-IT"/>
        </w:rPr>
        <w:t>; Báo cáo thẩm tra của Ban Kinh tế - N</w:t>
      </w:r>
      <w:r w:rsidR="000920BB" w:rsidRPr="00064A4F">
        <w:rPr>
          <w:rFonts w:ascii="Times New Roman Italic" w:hAnsi="Times New Roman Italic"/>
          <w:b w:val="0"/>
          <w:bCs/>
          <w:i/>
          <w:color w:val="000000" w:themeColor="text1"/>
          <w:szCs w:val="28"/>
          <w:lang w:val="it-IT"/>
        </w:rPr>
        <w:t>gân sách Hội đồng nhân dân tỉnh;</w:t>
      </w:r>
      <w:r w:rsidR="00526BCE" w:rsidRPr="00064A4F">
        <w:rPr>
          <w:rFonts w:ascii="Times New Roman Italic" w:hAnsi="Times New Roman Italic"/>
          <w:b w:val="0"/>
          <w:bCs/>
          <w:i/>
          <w:color w:val="000000" w:themeColor="text1"/>
          <w:szCs w:val="28"/>
          <w:lang w:val="it-IT"/>
        </w:rPr>
        <w:t xml:space="preserve"> ý kiến thảo luận của đại biểu Hội đồng nhân dân tỉnh tại kỳ họp</w:t>
      </w:r>
      <w:r w:rsidR="00526BCE" w:rsidRPr="00064A4F">
        <w:rPr>
          <w:rFonts w:ascii="Times New Roman" w:hAnsi="Times New Roman"/>
          <w:b w:val="0"/>
          <w:bCs/>
          <w:i/>
          <w:color w:val="000000" w:themeColor="text1"/>
          <w:szCs w:val="28"/>
          <w:lang w:val="it-IT"/>
        </w:rPr>
        <w:t>.</w:t>
      </w:r>
    </w:p>
    <w:p w14:paraId="28856AFB" w14:textId="77777777" w:rsidR="00EC7AE7" w:rsidRPr="00064A4F" w:rsidRDefault="00EC7AE7" w:rsidP="009D6582">
      <w:pPr>
        <w:spacing w:after="80"/>
        <w:ind w:firstLine="709"/>
        <w:jc w:val="both"/>
        <w:rPr>
          <w:rFonts w:ascii="Times New Roman" w:hAnsi="Times New Roman"/>
          <w:b w:val="0"/>
          <w:bCs/>
          <w:i/>
          <w:color w:val="000000" w:themeColor="text1"/>
          <w:spacing w:val="-4"/>
          <w:sz w:val="16"/>
          <w:szCs w:val="16"/>
          <w:lang w:val="it-IT"/>
        </w:rPr>
      </w:pPr>
    </w:p>
    <w:p w14:paraId="29EBC4C8" w14:textId="77777777" w:rsidR="00526BCE" w:rsidRPr="00064A4F" w:rsidRDefault="00526BCE" w:rsidP="009D6582">
      <w:pPr>
        <w:spacing w:after="80"/>
        <w:ind w:right="34"/>
        <w:jc w:val="center"/>
        <w:rPr>
          <w:rFonts w:ascii="Times New Roman" w:hAnsi="Times New Roman"/>
          <w:color w:val="000000" w:themeColor="text1"/>
          <w:lang w:val="it-IT"/>
        </w:rPr>
      </w:pPr>
      <w:r w:rsidRPr="00064A4F">
        <w:rPr>
          <w:rFonts w:ascii="Times New Roman" w:hAnsi="Times New Roman"/>
          <w:color w:val="000000" w:themeColor="text1"/>
          <w:lang w:val="it-IT"/>
        </w:rPr>
        <w:t>QUYẾT NGHỊ</w:t>
      </w:r>
    </w:p>
    <w:p w14:paraId="07D98846" w14:textId="77777777" w:rsidR="00526BCE" w:rsidRPr="00064A4F" w:rsidRDefault="00526BCE" w:rsidP="009D6582">
      <w:pPr>
        <w:spacing w:after="80"/>
        <w:ind w:right="34"/>
        <w:jc w:val="center"/>
        <w:rPr>
          <w:rFonts w:ascii="Times New Roman" w:hAnsi="Times New Roman"/>
          <w:b w:val="0"/>
          <w:bCs/>
          <w:color w:val="000000" w:themeColor="text1"/>
          <w:sz w:val="2"/>
          <w:szCs w:val="2"/>
          <w:lang w:val="it-IT"/>
        </w:rPr>
      </w:pPr>
    </w:p>
    <w:p w14:paraId="19526A38" w14:textId="2D9FB1A5" w:rsidR="000920BB" w:rsidRPr="00064A4F" w:rsidRDefault="00064A4F" w:rsidP="000920BB">
      <w:pPr>
        <w:spacing w:after="80"/>
        <w:ind w:firstLine="720"/>
        <w:jc w:val="both"/>
        <w:rPr>
          <w:rFonts w:ascii="Times New Roman" w:hAnsi="Times New Roman"/>
          <w:b w:val="0"/>
          <w:bCs/>
          <w:iCs/>
          <w:color w:val="000000" w:themeColor="text1"/>
          <w:lang w:val="en-US"/>
        </w:rPr>
      </w:pPr>
      <w:r w:rsidRPr="00064A4F">
        <w:rPr>
          <w:rFonts w:ascii="Times New Roman" w:hAnsi="Times New Roman"/>
          <w:color w:val="000000" w:themeColor="text1"/>
        </w:rPr>
        <w:t xml:space="preserve">Điều </w:t>
      </w:r>
      <w:r w:rsidR="000920BB" w:rsidRPr="00064A4F">
        <w:rPr>
          <w:rFonts w:ascii="Times New Roman" w:hAnsi="Times New Roman"/>
          <w:color w:val="000000" w:themeColor="text1"/>
        </w:rPr>
        <w:t>1.</w:t>
      </w:r>
      <w:r w:rsidR="009607DA" w:rsidRPr="00064A4F">
        <w:rPr>
          <w:rFonts w:ascii="Times New Roman" w:hAnsi="Times New Roman"/>
          <w:b w:val="0"/>
          <w:bCs/>
          <w:color w:val="000000" w:themeColor="text1"/>
        </w:rPr>
        <w:t xml:space="preserve"> </w:t>
      </w:r>
      <w:r w:rsidR="000920BB" w:rsidRPr="00064A4F">
        <w:rPr>
          <w:rFonts w:ascii="Times New Roman" w:hAnsi="Times New Roman"/>
          <w:b w:val="0"/>
          <w:bCs/>
          <w:color w:val="000000" w:themeColor="text1"/>
        </w:rPr>
        <w:t>B</w:t>
      </w:r>
      <w:r w:rsidR="000920BB" w:rsidRPr="00064A4F">
        <w:rPr>
          <w:rFonts w:ascii="Times New Roman" w:hAnsi="Times New Roman"/>
          <w:b w:val="0"/>
          <w:bCs/>
          <w:iCs/>
          <w:color w:val="000000" w:themeColor="text1"/>
          <w:lang w:val="en-US"/>
        </w:rPr>
        <w:t xml:space="preserve">ổ sung kế hoạch </w:t>
      </w:r>
      <w:r w:rsidR="000920BB" w:rsidRPr="00064A4F">
        <w:rPr>
          <w:rFonts w:ascii="Times New Roman" w:hAnsi="Times New Roman" w:hint="eastAsia"/>
          <w:b w:val="0"/>
          <w:bCs/>
          <w:iCs/>
          <w:color w:val="000000" w:themeColor="text1"/>
          <w:lang w:val="en-US"/>
        </w:rPr>
        <w:t>đ</w:t>
      </w:r>
      <w:r w:rsidR="000920BB" w:rsidRPr="00064A4F">
        <w:rPr>
          <w:rFonts w:ascii="Times New Roman" w:hAnsi="Times New Roman"/>
          <w:b w:val="0"/>
          <w:bCs/>
          <w:iCs/>
          <w:color w:val="000000" w:themeColor="text1"/>
          <w:lang w:val="en-US"/>
        </w:rPr>
        <w:t>ầu t</w:t>
      </w:r>
      <w:r w:rsidR="000920BB" w:rsidRPr="00064A4F">
        <w:rPr>
          <w:rFonts w:ascii="Times New Roman" w:hAnsi="Times New Roman" w:hint="eastAsia"/>
          <w:b w:val="0"/>
          <w:bCs/>
          <w:iCs/>
          <w:color w:val="000000" w:themeColor="text1"/>
          <w:lang w:val="en-US"/>
        </w:rPr>
        <w:t>ư</w:t>
      </w:r>
      <w:r w:rsidR="000920BB" w:rsidRPr="00064A4F">
        <w:rPr>
          <w:rFonts w:ascii="Times New Roman" w:hAnsi="Times New Roman"/>
          <w:b w:val="0"/>
          <w:bCs/>
          <w:iCs/>
          <w:color w:val="000000" w:themeColor="text1"/>
          <w:lang w:val="en-US"/>
        </w:rPr>
        <w:t xml:space="preserve"> công trung hạn vốn ngân sách </w:t>
      </w:r>
      <w:r w:rsidR="000920BB" w:rsidRPr="00064A4F">
        <w:rPr>
          <w:rFonts w:ascii="Times New Roman" w:hAnsi="Times New Roman" w:hint="eastAsia"/>
          <w:b w:val="0"/>
          <w:bCs/>
          <w:iCs/>
          <w:color w:val="000000" w:themeColor="text1"/>
          <w:lang w:val="en-US"/>
        </w:rPr>
        <w:t>đ</w:t>
      </w:r>
      <w:r w:rsidR="000920BB" w:rsidRPr="00064A4F">
        <w:rPr>
          <w:rFonts w:ascii="Times New Roman" w:hAnsi="Times New Roman"/>
          <w:b w:val="0"/>
          <w:bCs/>
          <w:iCs/>
          <w:color w:val="000000" w:themeColor="text1"/>
          <w:lang w:val="en-US"/>
        </w:rPr>
        <w:t>ịa ph</w:t>
      </w:r>
      <w:r w:rsidR="000920BB" w:rsidRPr="00064A4F">
        <w:rPr>
          <w:rFonts w:ascii="Times New Roman" w:hAnsi="Times New Roman" w:hint="eastAsia"/>
          <w:b w:val="0"/>
          <w:bCs/>
          <w:iCs/>
          <w:color w:val="000000" w:themeColor="text1"/>
          <w:lang w:val="en-US"/>
        </w:rPr>
        <w:t>ươ</w:t>
      </w:r>
      <w:r w:rsidR="000920BB" w:rsidRPr="00064A4F">
        <w:rPr>
          <w:rFonts w:ascii="Times New Roman" w:hAnsi="Times New Roman"/>
          <w:b w:val="0"/>
          <w:bCs/>
          <w:iCs/>
          <w:color w:val="000000" w:themeColor="text1"/>
          <w:lang w:val="en-US"/>
        </w:rPr>
        <w:t xml:space="preserve">ng giai </w:t>
      </w:r>
      <w:r w:rsidR="000920BB" w:rsidRPr="00064A4F">
        <w:rPr>
          <w:rFonts w:ascii="Times New Roman" w:hAnsi="Times New Roman" w:hint="eastAsia"/>
          <w:b w:val="0"/>
          <w:bCs/>
          <w:iCs/>
          <w:color w:val="000000" w:themeColor="text1"/>
          <w:lang w:val="en-US"/>
        </w:rPr>
        <w:t>đ</w:t>
      </w:r>
      <w:r w:rsidR="000920BB" w:rsidRPr="00064A4F">
        <w:rPr>
          <w:rFonts w:ascii="Times New Roman" w:hAnsi="Times New Roman"/>
          <w:b w:val="0"/>
          <w:bCs/>
          <w:iCs/>
          <w:color w:val="000000" w:themeColor="text1"/>
          <w:lang w:val="en-US"/>
        </w:rPr>
        <w:t>oạn 2021</w:t>
      </w:r>
      <w:r w:rsidRPr="00064A4F">
        <w:rPr>
          <w:rFonts w:ascii="Times New Roman" w:hAnsi="Times New Roman"/>
          <w:b w:val="0"/>
          <w:bCs/>
          <w:iCs/>
          <w:color w:val="000000" w:themeColor="text1"/>
          <w:lang w:val="en-US"/>
        </w:rPr>
        <w:t xml:space="preserve"> </w:t>
      </w:r>
      <w:r w:rsidR="000920BB" w:rsidRPr="00064A4F">
        <w:rPr>
          <w:rFonts w:ascii="Times New Roman" w:hAnsi="Times New Roman"/>
          <w:b w:val="0"/>
          <w:bCs/>
          <w:iCs/>
          <w:color w:val="000000" w:themeColor="text1"/>
          <w:lang w:val="en-US"/>
        </w:rPr>
        <w:t>-</w:t>
      </w:r>
      <w:r w:rsidRPr="00064A4F">
        <w:rPr>
          <w:rFonts w:ascii="Times New Roman" w:hAnsi="Times New Roman"/>
          <w:b w:val="0"/>
          <w:bCs/>
          <w:iCs/>
          <w:color w:val="000000" w:themeColor="text1"/>
          <w:lang w:val="en-US"/>
        </w:rPr>
        <w:t xml:space="preserve"> </w:t>
      </w:r>
      <w:r w:rsidR="000920BB" w:rsidRPr="00064A4F">
        <w:rPr>
          <w:rFonts w:ascii="Times New Roman" w:hAnsi="Times New Roman"/>
          <w:b w:val="0"/>
          <w:bCs/>
          <w:iCs/>
          <w:color w:val="000000" w:themeColor="text1"/>
          <w:lang w:val="en-US"/>
        </w:rPr>
        <w:t xml:space="preserve">2025, cụ thể như sau: </w:t>
      </w:r>
    </w:p>
    <w:p w14:paraId="09C1AEF4" w14:textId="77777777" w:rsidR="000920BB" w:rsidRPr="00064A4F" w:rsidRDefault="000920BB" w:rsidP="000920BB">
      <w:pPr>
        <w:spacing w:after="80"/>
        <w:ind w:firstLine="720"/>
        <w:jc w:val="both"/>
        <w:rPr>
          <w:rFonts w:ascii="Times New Roman" w:hAnsi="Times New Roman"/>
          <w:b w:val="0"/>
          <w:bCs/>
          <w:iCs/>
          <w:color w:val="000000" w:themeColor="text1"/>
          <w:spacing w:val="-2"/>
          <w:lang w:val="en-US"/>
        </w:rPr>
      </w:pPr>
      <w:r w:rsidRPr="00064A4F">
        <w:rPr>
          <w:rFonts w:ascii="Times New Roman" w:hAnsi="Times New Roman"/>
          <w:b w:val="0"/>
          <w:bCs/>
          <w:iCs/>
          <w:color w:val="000000" w:themeColor="text1"/>
          <w:spacing w:val="-2"/>
          <w:lang w:val="en-US"/>
        </w:rPr>
        <w:t>1. Bổ sung danh mục dự án: Xây dựng hạ tầng cảnh quan tại khu vực sân khấu Trung tâm lễ hội (</w:t>
      </w:r>
      <w:r w:rsidRPr="00064A4F">
        <w:rPr>
          <w:rFonts w:ascii="Times New Roman" w:hAnsi="Times New Roman" w:hint="eastAsia"/>
          <w:b w:val="0"/>
          <w:bCs/>
          <w:iCs/>
          <w:color w:val="000000" w:themeColor="text1"/>
          <w:spacing w:val="-2"/>
          <w:lang w:val="en-US"/>
        </w:rPr>
        <w:t>đ</w:t>
      </w:r>
      <w:r w:rsidRPr="00064A4F">
        <w:rPr>
          <w:rFonts w:ascii="Times New Roman" w:hAnsi="Times New Roman"/>
          <w:b w:val="0"/>
          <w:bCs/>
          <w:iCs/>
          <w:color w:val="000000" w:themeColor="text1"/>
          <w:spacing w:val="-2"/>
          <w:lang w:val="en-US"/>
        </w:rPr>
        <w:t xml:space="preserve">ồi Phân Bùng) – Khu di tích lịch sử </w:t>
      </w:r>
      <w:r w:rsidRPr="00064A4F">
        <w:rPr>
          <w:rFonts w:ascii="Times New Roman" w:hAnsi="Times New Roman" w:hint="eastAsia"/>
          <w:b w:val="0"/>
          <w:bCs/>
          <w:iCs/>
          <w:color w:val="000000" w:themeColor="text1"/>
          <w:spacing w:val="-2"/>
          <w:lang w:val="en-US"/>
        </w:rPr>
        <w:t>Đ</w:t>
      </w:r>
      <w:r w:rsidRPr="00064A4F">
        <w:rPr>
          <w:rFonts w:ascii="Times New Roman" w:hAnsi="Times New Roman"/>
          <w:b w:val="0"/>
          <w:bCs/>
          <w:iCs/>
          <w:color w:val="000000" w:themeColor="text1"/>
          <w:spacing w:val="-2"/>
          <w:lang w:val="en-US"/>
        </w:rPr>
        <w:t>ền Hùng.</w:t>
      </w:r>
    </w:p>
    <w:p w14:paraId="66617A7D" w14:textId="0AAD90E8" w:rsidR="000920BB" w:rsidRPr="00064A4F" w:rsidRDefault="000920BB" w:rsidP="009607DA">
      <w:pPr>
        <w:spacing w:after="80"/>
        <w:ind w:firstLine="720"/>
        <w:jc w:val="both"/>
        <w:rPr>
          <w:rFonts w:ascii="Times New Roman" w:hAnsi="Times New Roman"/>
          <w:b w:val="0"/>
          <w:bCs/>
          <w:iCs/>
          <w:color w:val="000000" w:themeColor="text1"/>
          <w:lang w:val="en-US"/>
        </w:rPr>
      </w:pPr>
      <w:r w:rsidRPr="00064A4F">
        <w:rPr>
          <w:rFonts w:ascii="Times New Roman" w:hAnsi="Times New Roman"/>
          <w:b w:val="0"/>
          <w:bCs/>
          <w:iCs/>
          <w:color w:val="000000" w:themeColor="text1"/>
          <w:lang w:val="en-US"/>
        </w:rPr>
        <w:lastRenderedPageBreak/>
        <w:t xml:space="preserve">2. Mức vốn bố trí: </w:t>
      </w:r>
      <w:r w:rsidR="00723FB3" w:rsidRPr="00064A4F">
        <w:rPr>
          <w:rFonts w:ascii="Times New Roman" w:hAnsi="Times New Roman"/>
          <w:b w:val="0"/>
          <w:bCs/>
          <w:iCs/>
          <w:color w:val="000000" w:themeColor="text1"/>
          <w:lang w:val="en-US"/>
        </w:rPr>
        <w:t xml:space="preserve">Dự kiến </w:t>
      </w:r>
      <w:r w:rsidRPr="00064A4F">
        <w:rPr>
          <w:rFonts w:ascii="Times New Roman" w:hAnsi="Times New Roman"/>
          <w:b w:val="0"/>
          <w:bCs/>
          <w:iCs/>
          <w:color w:val="000000" w:themeColor="text1"/>
          <w:lang w:val="en-US"/>
        </w:rPr>
        <w:t>6.000 triệu đồng</w:t>
      </w:r>
      <w:r w:rsidR="002F7B22" w:rsidRPr="00064A4F">
        <w:rPr>
          <w:rFonts w:ascii="Times New Roman" w:hAnsi="Times New Roman"/>
          <w:b w:val="0"/>
          <w:bCs/>
          <w:iCs/>
          <w:color w:val="000000" w:themeColor="text1"/>
          <w:lang w:val="en-US"/>
        </w:rPr>
        <w:t xml:space="preserve"> </w:t>
      </w:r>
      <w:r w:rsidRPr="00064A4F">
        <w:rPr>
          <w:rFonts w:ascii="Times New Roman" w:hAnsi="Times New Roman"/>
          <w:b w:val="0"/>
          <w:bCs/>
          <w:iCs/>
          <w:color w:val="000000" w:themeColor="text1"/>
          <w:lang w:val="en-US"/>
        </w:rPr>
        <w:t>(</w:t>
      </w:r>
      <w:r w:rsidR="000B2A24">
        <w:rPr>
          <w:rFonts w:ascii="Times New Roman" w:hAnsi="Times New Roman"/>
          <w:b w:val="0"/>
          <w:bCs/>
          <w:iCs/>
          <w:color w:val="000000" w:themeColor="text1"/>
          <w:lang w:val="en-US"/>
        </w:rPr>
        <w:t xml:space="preserve">cân đối </w:t>
      </w:r>
      <w:r w:rsidR="002F7B22" w:rsidRPr="00064A4F">
        <w:rPr>
          <w:rFonts w:ascii="Times New Roman" w:hAnsi="Times New Roman"/>
          <w:b w:val="0"/>
          <w:bCs/>
          <w:iCs/>
          <w:color w:val="000000" w:themeColor="text1"/>
          <w:lang w:val="en-US"/>
        </w:rPr>
        <w:t>từ nguồn v</w:t>
      </w:r>
      <w:r w:rsidRPr="00064A4F">
        <w:rPr>
          <w:rFonts w:ascii="Times New Roman" w:hAnsi="Times New Roman"/>
          <w:b w:val="0"/>
          <w:bCs/>
          <w:iCs/>
          <w:color w:val="000000" w:themeColor="text1"/>
          <w:lang w:val="en-US"/>
        </w:rPr>
        <w:t xml:space="preserve">ốn chuẩn bị </w:t>
      </w:r>
      <w:r w:rsidRPr="00064A4F">
        <w:rPr>
          <w:rFonts w:ascii="Times New Roman" w:hAnsi="Times New Roman" w:hint="eastAsia"/>
          <w:b w:val="0"/>
          <w:bCs/>
          <w:iCs/>
          <w:color w:val="000000" w:themeColor="text1"/>
          <w:lang w:val="en-US"/>
        </w:rPr>
        <w:t>đ</w:t>
      </w:r>
      <w:r w:rsidRPr="00064A4F">
        <w:rPr>
          <w:rFonts w:ascii="Times New Roman" w:hAnsi="Times New Roman"/>
          <w:b w:val="0"/>
          <w:bCs/>
          <w:iCs/>
          <w:color w:val="000000" w:themeColor="text1"/>
          <w:lang w:val="en-US"/>
        </w:rPr>
        <w:t>ầu t</w:t>
      </w:r>
      <w:r w:rsidRPr="00064A4F">
        <w:rPr>
          <w:rFonts w:ascii="Times New Roman" w:hAnsi="Times New Roman" w:hint="eastAsia"/>
          <w:b w:val="0"/>
          <w:bCs/>
          <w:iCs/>
          <w:color w:val="000000" w:themeColor="text1"/>
          <w:lang w:val="en-US"/>
        </w:rPr>
        <w:t>ư</w:t>
      </w:r>
      <w:r w:rsidR="00A91779" w:rsidRPr="00064A4F">
        <w:rPr>
          <w:rFonts w:ascii="Times New Roman" w:hAnsi="Times New Roman"/>
          <w:b w:val="0"/>
          <w:bCs/>
          <w:iCs/>
          <w:color w:val="000000" w:themeColor="text1"/>
          <w:lang w:val="en-US"/>
        </w:rPr>
        <w:t xml:space="preserve"> năm 2025 đã được Hội đồng nhân dân</w:t>
      </w:r>
      <w:r w:rsidR="002F7B22" w:rsidRPr="00064A4F">
        <w:rPr>
          <w:rFonts w:ascii="Times New Roman" w:hAnsi="Times New Roman"/>
          <w:b w:val="0"/>
          <w:bCs/>
          <w:iCs/>
          <w:color w:val="000000" w:themeColor="text1"/>
          <w:lang w:val="en-US"/>
        </w:rPr>
        <w:t xml:space="preserve"> tỉnh Phú Thọ</w:t>
      </w:r>
      <w:r w:rsidR="00031B0E" w:rsidRPr="00064A4F">
        <w:rPr>
          <w:rFonts w:ascii="Times New Roman" w:hAnsi="Times New Roman"/>
          <w:b w:val="0"/>
          <w:bCs/>
          <w:iCs/>
          <w:color w:val="000000" w:themeColor="text1"/>
          <w:lang w:val="en-US"/>
        </w:rPr>
        <w:t xml:space="preserve"> </w:t>
      </w:r>
      <w:r w:rsidR="0016371E" w:rsidRPr="00064A4F">
        <w:rPr>
          <w:rFonts w:ascii="Times New Roman" w:hAnsi="Times New Roman"/>
          <w:b w:val="0"/>
          <w:bCs/>
          <w:iCs/>
          <w:color w:val="000000" w:themeColor="text1"/>
          <w:lang w:val="en-US"/>
        </w:rPr>
        <w:t>quyết định trong</w:t>
      </w:r>
      <w:r w:rsidR="00031B0E" w:rsidRPr="00064A4F">
        <w:rPr>
          <w:rFonts w:ascii="Times New Roman" w:hAnsi="Times New Roman"/>
          <w:b w:val="0"/>
          <w:bCs/>
          <w:iCs/>
          <w:color w:val="000000" w:themeColor="text1"/>
          <w:lang w:val="en-US"/>
        </w:rPr>
        <w:t xml:space="preserve"> </w:t>
      </w:r>
      <w:r w:rsidR="00227B26" w:rsidRPr="00064A4F">
        <w:rPr>
          <w:rFonts w:ascii="Times New Roman" w:hAnsi="Times New Roman"/>
          <w:b w:val="0"/>
          <w:bCs/>
          <w:iCs/>
          <w:color w:val="000000" w:themeColor="text1"/>
          <w:lang w:val="en-US"/>
        </w:rPr>
        <w:t xml:space="preserve">kế hoạch đầu tư công </w:t>
      </w:r>
      <w:r w:rsidR="00031B0E" w:rsidRPr="00064A4F">
        <w:rPr>
          <w:rFonts w:ascii="Times New Roman" w:hAnsi="Times New Roman"/>
          <w:b w:val="0"/>
          <w:bCs/>
          <w:iCs/>
          <w:color w:val="000000" w:themeColor="text1"/>
          <w:lang w:val="en-US"/>
        </w:rPr>
        <w:t>trung hạn giai đoạn</w:t>
      </w:r>
      <w:r w:rsidR="002F7B22" w:rsidRPr="00064A4F">
        <w:rPr>
          <w:rFonts w:ascii="Times New Roman" w:hAnsi="Times New Roman"/>
          <w:b w:val="0"/>
          <w:bCs/>
          <w:iCs/>
          <w:color w:val="000000" w:themeColor="text1"/>
          <w:lang w:val="en-US"/>
        </w:rPr>
        <w:t xml:space="preserve"> </w:t>
      </w:r>
      <w:r w:rsidR="009607DA" w:rsidRPr="00064A4F">
        <w:rPr>
          <w:rFonts w:ascii="Times New Roman" w:hAnsi="Times New Roman"/>
          <w:b w:val="0"/>
          <w:bCs/>
          <w:iCs/>
          <w:color w:val="000000" w:themeColor="text1"/>
          <w:lang w:val="en-US"/>
        </w:rPr>
        <w:t xml:space="preserve">2021 - 2025 </w:t>
      </w:r>
      <w:r w:rsidR="002F7B22" w:rsidRPr="00064A4F">
        <w:rPr>
          <w:rFonts w:ascii="Times New Roman" w:hAnsi="Times New Roman"/>
          <w:b w:val="0"/>
          <w:bCs/>
          <w:iCs/>
          <w:color w:val="000000" w:themeColor="text1"/>
          <w:lang w:val="en-US"/>
        </w:rPr>
        <w:t xml:space="preserve">tại Nghị quyết </w:t>
      </w:r>
      <w:r w:rsidR="00A91779" w:rsidRPr="00064A4F">
        <w:rPr>
          <w:rFonts w:ascii="Times New Roman" w:hAnsi="Times New Roman"/>
          <w:b w:val="0"/>
          <w:bCs/>
          <w:iCs/>
          <w:color w:val="000000" w:themeColor="text1"/>
          <w:lang w:val="en-US"/>
        </w:rPr>
        <w:t xml:space="preserve">số 26/NQ-HĐND ngày 23 tháng 7 năm </w:t>
      </w:r>
      <w:r w:rsidR="002F7B22" w:rsidRPr="00064A4F">
        <w:rPr>
          <w:rFonts w:ascii="Times New Roman" w:hAnsi="Times New Roman"/>
          <w:b w:val="0"/>
          <w:bCs/>
          <w:iCs/>
          <w:color w:val="000000" w:themeColor="text1"/>
          <w:lang w:val="en-US"/>
        </w:rPr>
        <w:t>2025</w:t>
      </w:r>
      <w:r w:rsidRPr="00064A4F">
        <w:rPr>
          <w:rFonts w:ascii="Times New Roman" w:hAnsi="Times New Roman"/>
          <w:b w:val="0"/>
          <w:bCs/>
          <w:iCs/>
          <w:color w:val="000000" w:themeColor="text1"/>
          <w:lang w:val="en-US"/>
        </w:rPr>
        <w:t>).</w:t>
      </w:r>
    </w:p>
    <w:p w14:paraId="1FA508E1" w14:textId="10C9190A" w:rsidR="000920BB" w:rsidRPr="00064A4F" w:rsidRDefault="000920BB" w:rsidP="000920BB">
      <w:pPr>
        <w:spacing w:after="80"/>
        <w:ind w:firstLine="720"/>
        <w:jc w:val="center"/>
        <w:rPr>
          <w:rFonts w:ascii="Times New Roman" w:hAnsi="Times New Roman"/>
          <w:b w:val="0"/>
          <w:i/>
          <w:iCs/>
          <w:color w:val="000000" w:themeColor="text1"/>
          <w:szCs w:val="26"/>
          <w:lang w:val="en-US"/>
        </w:rPr>
      </w:pPr>
      <w:r w:rsidRPr="00064A4F">
        <w:rPr>
          <w:rFonts w:ascii="Times New Roman" w:hAnsi="Times New Roman"/>
          <w:b w:val="0"/>
          <w:i/>
          <w:iCs/>
          <w:color w:val="000000" w:themeColor="text1"/>
          <w:spacing w:val="-2"/>
          <w:szCs w:val="26"/>
          <w:lang w:val="vi-VN"/>
        </w:rPr>
        <w:t>(C</w:t>
      </w:r>
      <w:r w:rsidR="00A11DFF">
        <w:rPr>
          <w:rFonts w:ascii="Times New Roman" w:hAnsi="Times New Roman"/>
          <w:b w:val="0"/>
          <w:i/>
          <w:iCs/>
          <w:color w:val="000000" w:themeColor="text1"/>
          <w:spacing w:val="-2"/>
          <w:szCs w:val="26"/>
        </w:rPr>
        <w:t>hi tiết theo Phụ lục kèm theo</w:t>
      </w:r>
      <w:r w:rsidRPr="00064A4F">
        <w:rPr>
          <w:rFonts w:ascii="Times New Roman" w:hAnsi="Times New Roman"/>
          <w:b w:val="0"/>
          <w:i/>
          <w:iCs/>
          <w:color w:val="000000" w:themeColor="text1"/>
          <w:spacing w:val="-2"/>
          <w:szCs w:val="26"/>
          <w:lang w:val="vi-VN"/>
        </w:rPr>
        <w:t>)</w:t>
      </w:r>
    </w:p>
    <w:p w14:paraId="46DE9D1B" w14:textId="59F2D019" w:rsidR="00526BCE" w:rsidRPr="00064A4F" w:rsidRDefault="00526BCE" w:rsidP="00970AB3">
      <w:pPr>
        <w:spacing w:before="120" w:after="120"/>
        <w:ind w:firstLine="720"/>
        <w:jc w:val="both"/>
        <w:rPr>
          <w:rFonts w:ascii="Times New Roman" w:hAnsi="Times New Roman"/>
          <w:b w:val="0"/>
          <w:bCs/>
          <w:color w:val="000000" w:themeColor="text1"/>
        </w:rPr>
      </w:pPr>
      <w:r w:rsidRPr="00064A4F">
        <w:rPr>
          <w:rFonts w:ascii="Times New Roman" w:hAnsi="Times New Roman"/>
          <w:color w:val="000000" w:themeColor="text1"/>
        </w:rPr>
        <w:t xml:space="preserve">Điều </w:t>
      </w:r>
      <w:r w:rsidR="002572B0" w:rsidRPr="00064A4F">
        <w:rPr>
          <w:rFonts w:ascii="Times New Roman" w:hAnsi="Times New Roman"/>
          <w:color w:val="000000" w:themeColor="text1"/>
        </w:rPr>
        <w:t>2</w:t>
      </w:r>
      <w:r w:rsidR="00227B26" w:rsidRPr="00064A4F">
        <w:rPr>
          <w:rFonts w:ascii="Times New Roman" w:hAnsi="Times New Roman"/>
          <w:color w:val="000000" w:themeColor="text1"/>
        </w:rPr>
        <w:t xml:space="preserve">. </w:t>
      </w:r>
      <w:r w:rsidRPr="00064A4F">
        <w:rPr>
          <w:rFonts w:ascii="Times New Roman" w:hAnsi="Times New Roman"/>
          <w:b w:val="0"/>
          <w:bCs/>
          <w:color w:val="000000" w:themeColor="text1"/>
        </w:rPr>
        <w:t>Tổ chức thực hiện</w:t>
      </w:r>
    </w:p>
    <w:p w14:paraId="653DEDC0" w14:textId="1959982D" w:rsidR="00526BCE" w:rsidRPr="00064A4F" w:rsidRDefault="00526BCE" w:rsidP="00970AB3">
      <w:pPr>
        <w:spacing w:before="120" w:after="120"/>
        <w:ind w:firstLine="720"/>
        <w:jc w:val="both"/>
        <w:rPr>
          <w:rFonts w:ascii="Times New Roman" w:hAnsi="Times New Roman"/>
          <w:b w:val="0"/>
          <w:bCs/>
          <w:color w:val="000000" w:themeColor="text1"/>
        </w:rPr>
      </w:pPr>
      <w:r w:rsidRPr="00064A4F">
        <w:rPr>
          <w:rFonts w:ascii="Times New Roman" w:hAnsi="Times New Roman"/>
          <w:b w:val="0"/>
          <w:bCs/>
          <w:color w:val="000000" w:themeColor="text1"/>
        </w:rPr>
        <w:t>1. Ủy ban nhân dân tỉnh tổ</w:t>
      </w:r>
      <w:r w:rsidR="000920BB" w:rsidRPr="00064A4F">
        <w:rPr>
          <w:rFonts w:ascii="Times New Roman" w:hAnsi="Times New Roman"/>
          <w:b w:val="0"/>
          <w:bCs/>
          <w:color w:val="000000" w:themeColor="text1"/>
        </w:rPr>
        <w:t xml:space="preserve"> chức thực hiện Nghị quyết này đảm bảo đúng các quy đinh của pháp luật.</w:t>
      </w:r>
    </w:p>
    <w:p w14:paraId="13D6C089" w14:textId="14C6763C" w:rsidR="00526BCE" w:rsidRPr="00064A4F" w:rsidRDefault="00526BCE" w:rsidP="00970AB3">
      <w:pPr>
        <w:spacing w:before="120" w:after="120"/>
        <w:ind w:firstLine="720"/>
        <w:jc w:val="both"/>
        <w:rPr>
          <w:rFonts w:ascii="Times New Roman" w:hAnsi="Times New Roman"/>
          <w:b w:val="0"/>
          <w:bCs/>
          <w:color w:val="000000" w:themeColor="text1"/>
        </w:rPr>
      </w:pPr>
      <w:r w:rsidRPr="00064A4F">
        <w:rPr>
          <w:rFonts w:ascii="Times New Roman" w:hAnsi="Times New Roman"/>
          <w:b w:val="0"/>
          <w:bCs/>
          <w:color w:val="000000" w:themeColor="text1"/>
        </w:rPr>
        <w:t xml:space="preserve">2. Thường </w:t>
      </w:r>
      <w:r w:rsidR="000B2A24">
        <w:rPr>
          <w:rFonts w:ascii="Times New Roman" w:hAnsi="Times New Roman"/>
          <w:b w:val="0"/>
          <w:bCs/>
          <w:color w:val="000000" w:themeColor="text1"/>
        </w:rPr>
        <w:t>trực Hội đồng nhân</w:t>
      </w:r>
      <w:r w:rsidR="000920BB" w:rsidRPr="00064A4F">
        <w:rPr>
          <w:rFonts w:ascii="Times New Roman" w:hAnsi="Times New Roman"/>
          <w:b w:val="0"/>
          <w:bCs/>
          <w:color w:val="000000" w:themeColor="text1"/>
        </w:rPr>
        <w:t>, các Ban Hội đồng nhân dân</w:t>
      </w:r>
      <w:r w:rsidRPr="00064A4F">
        <w:rPr>
          <w:rFonts w:ascii="Times New Roman" w:hAnsi="Times New Roman"/>
          <w:b w:val="0"/>
          <w:bCs/>
          <w:color w:val="000000" w:themeColor="text1"/>
        </w:rPr>
        <w:t>, các Tổ đại biểu Hội đồng nhân dân và đại biểu Hội đồng nhân dân</w:t>
      </w:r>
      <w:r w:rsidR="000920BB" w:rsidRPr="00064A4F">
        <w:rPr>
          <w:rFonts w:ascii="Times New Roman" w:hAnsi="Times New Roman"/>
          <w:b w:val="0"/>
          <w:bCs/>
          <w:color w:val="000000" w:themeColor="text1"/>
        </w:rPr>
        <w:t xml:space="preserve"> tỉnh</w:t>
      </w:r>
      <w:r w:rsidRPr="00064A4F">
        <w:rPr>
          <w:rFonts w:ascii="Times New Roman" w:hAnsi="Times New Roman"/>
          <w:b w:val="0"/>
          <w:bCs/>
          <w:color w:val="000000" w:themeColor="text1"/>
        </w:rPr>
        <w:t xml:space="preserve"> giám s</w:t>
      </w:r>
      <w:r w:rsidR="002F7B22" w:rsidRPr="00064A4F">
        <w:rPr>
          <w:rFonts w:ascii="Times New Roman" w:hAnsi="Times New Roman"/>
          <w:b w:val="0"/>
          <w:bCs/>
          <w:color w:val="000000" w:themeColor="text1"/>
        </w:rPr>
        <w:t>át việc thực hiện Nghị quyết</w:t>
      </w:r>
      <w:r w:rsidRPr="00064A4F">
        <w:rPr>
          <w:rFonts w:ascii="Times New Roman" w:hAnsi="Times New Roman"/>
          <w:b w:val="0"/>
          <w:bCs/>
          <w:color w:val="000000" w:themeColor="text1"/>
        </w:rPr>
        <w:t>.</w:t>
      </w:r>
    </w:p>
    <w:p w14:paraId="30A4FCD2" w14:textId="4E25F825" w:rsidR="00526BCE" w:rsidRPr="000B2A24" w:rsidRDefault="00526BCE" w:rsidP="00FC2C26">
      <w:pPr>
        <w:spacing w:before="120" w:after="120" w:line="264" w:lineRule="auto"/>
        <w:ind w:firstLine="720"/>
        <w:jc w:val="both"/>
        <w:rPr>
          <w:rFonts w:ascii="Times New Roman" w:hAnsi="Times New Roman"/>
          <w:b w:val="0"/>
          <w:bCs/>
          <w:i/>
          <w:color w:val="000000" w:themeColor="text1"/>
        </w:rPr>
      </w:pPr>
      <w:r w:rsidRPr="000B2A24">
        <w:rPr>
          <w:rFonts w:ascii="Times New Roman" w:hAnsi="Times New Roman"/>
          <w:b w:val="0"/>
          <w:bCs/>
          <w:i/>
          <w:color w:val="000000" w:themeColor="text1"/>
        </w:rPr>
        <w:t xml:space="preserve">Nghị quyết này được Hội đồng nhân dân tỉnh </w:t>
      </w:r>
      <w:r w:rsidR="00B07997" w:rsidRPr="000B2A24">
        <w:rPr>
          <w:rFonts w:ascii="Times New Roman" w:hAnsi="Times New Roman"/>
          <w:b w:val="0"/>
          <w:bCs/>
          <w:i/>
          <w:color w:val="000000" w:themeColor="text1"/>
          <w:lang w:val="vi-VN"/>
        </w:rPr>
        <w:t>Phú Thọ</w:t>
      </w:r>
      <w:r w:rsidR="00A11DFF">
        <w:rPr>
          <w:rFonts w:ascii="Times New Roman" w:hAnsi="Times New Roman"/>
          <w:b w:val="0"/>
          <w:bCs/>
          <w:i/>
          <w:color w:val="000000" w:themeColor="text1"/>
        </w:rPr>
        <w:t xml:space="preserve"> k</w:t>
      </w:r>
      <w:r w:rsidRPr="000B2A24">
        <w:rPr>
          <w:rFonts w:ascii="Times New Roman" w:hAnsi="Times New Roman"/>
          <w:b w:val="0"/>
          <w:bCs/>
          <w:i/>
          <w:color w:val="000000" w:themeColor="text1"/>
        </w:rPr>
        <w:t>hoá</w:t>
      </w:r>
      <w:r w:rsidR="00E613B4" w:rsidRPr="000B2A24">
        <w:rPr>
          <w:rFonts w:ascii="Times New Roman" w:hAnsi="Times New Roman"/>
          <w:b w:val="0"/>
          <w:bCs/>
          <w:i/>
          <w:color w:val="000000" w:themeColor="text1"/>
        </w:rPr>
        <w:t xml:space="preserve"> XIX</w:t>
      </w:r>
      <w:r w:rsidR="00A11DFF">
        <w:rPr>
          <w:rFonts w:ascii="Times New Roman" w:hAnsi="Times New Roman"/>
          <w:b w:val="0"/>
          <w:bCs/>
          <w:i/>
          <w:color w:val="000000" w:themeColor="text1"/>
        </w:rPr>
        <w:t>, K</w:t>
      </w:r>
      <w:r w:rsidRPr="000B2A24">
        <w:rPr>
          <w:rFonts w:ascii="Times New Roman" w:hAnsi="Times New Roman"/>
          <w:b w:val="0"/>
          <w:bCs/>
          <w:i/>
          <w:color w:val="000000" w:themeColor="text1"/>
        </w:rPr>
        <w:t xml:space="preserve">ỳ họp </w:t>
      </w:r>
      <w:r w:rsidR="002F7B22" w:rsidRPr="000B2A24">
        <w:rPr>
          <w:rFonts w:ascii="Times New Roman" w:hAnsi="Times New Roman"/>
          <w:b w:val="0"/>
          <w:bCs/>
          <w:i/>
          <w:color w:val="000000" w:themeColor="text1"/>
        </w:rPr>
        <w:t>c</w:t>
      </w:r>
      <w:r w:rsidR="00E613B4" w:rsidRPr="000B2A24">
        <w:rPr>
          <w:rFonts w:ascii="Times New Roman" w:hAnsi="Times New Roman"/>
          <w:b w:val="0"/>
          <w:bCs/>
          <w:i/>
          <w:color w:val="000000" w:themeColor="text1"/>
        </w:rPr>
        <w:t xml:space="preserve">huyên đề thứ </w:t>
      </w:r>
      <w:r w:rsidR="002572B0" w:rsidRPr="000B2A24">
        <w:rPr>
          <w:rFonts w:ascii="Times New Roman" w:hAnsi="Times New Roman"/>
          <w:b w:val="0"/>
          <w:bCs/>
          <w:i/>
          <w:color w:val="000000" w:themeColor="text1"/>
        </w:rPr>
        <w:t>Tư</w:t>
      </w:r>
      <w:r w:rsidR="00E613B4" w:rsidRPr="000B2A24">
        <w:rPr>
          <w:rFonts w:ascii="Times New Roman" w:hAnsi="Times New Roman"/>
          <w:b w:val="0"/>
          <w:bCs/>
          <w:i/>
          <w:color w:val="000000" w:themeColor="text1"/>
        </w:rPr>
        <w:t xml:space="preserve"> </w:t>
      </w:r>
      <w:r w:rsidRPr="000B2A24">
        <w:rPr>
          <w:rFonts w:ascii="Times New Roman" w:hAnsi="Times New Roman"/>
          <w:b w:val="0"/>
          <w:bCs/>
          <w:i/>
          <w:color w:val="000000" w:themeColor="text1"/>
        </w:rPr>
        <w:t xml:space="preserve">thông qua ngày </w:t>
      </w:r>
      <w:r w:rsidR="002572B0" w:rsidRPr="000B2A24">
        <w:rPr>
          <w:rFonts w:ascii="Times New Roman" w:hAnsi="Times New Roman"/>
          <w:b w:val="0"/>
          <w:bCs/>
          <w:i/>
          <w:color w:val="000000" w:themeColor="text1"/>
        </w:rPr>
        <w:t xml:space="preserve">25 </w:t>
      </w:r>
      <w:r w:rsidRPr="000B2A24">
        <w:rPr>
          <w:rFonts w:ascii="Times New Roman" w:hAnsi="Times New Roman"/>
          <w:b w:val="0"/>
          <w:bCs/>
          <w:i/>
          <w:color w:val="000000" w:themeColor="text1"/>
        </w:rPr>
        <w:t xml:space="preserve">tháng </w:t>
      </w:r>
      <w:r w:rsidR="00B07997" w:rsidRPr="000B2A24">
        <w:rPr>
          <w:rFonts w:ascii="Times New Roman" w:hAnsi="Times New Roman"/>
          <w:b w:val="0"/>
          <w:bCs/>
          <w:i/>
          <w:color w:val="000000" w:themeColor="text1"/>
          <w:lang w:val="vi-VN"/>
        </w:rPr>
        <w:t>1</w:t>
      </w:r>
      <w:r w:rsidR="002572B0" w:rsidRPr="000B2A24">
        <w:rPr>
          <w:rFonts w:ascii="Times New Roman" w:hAnsi="Times New Roman"/>
          <w:b w:val="0"/>
          <w:bCs/>
          <w:i/>
          <w:color w:val="000000" w:themeColor="text1"/>
          <w:lang w:val="en-US"/>
        </w:rPr>
        <w:t>1</w:t>
      </w:r>
      <w:r w:rsidR="00B07997" w:rsidRPr="000B2A24">
        <w:rPr>
          <w:rFonts w:ascii="Times New Roman" w:hAnsi="Times New Roman"/>
          <w:b w:val="0"/>
          <w:bCs/>
          <w:i/>
          <w:color w:val="000000" w:themeColor="text1"/>
          <w:lang w:val="vi-VN"/>
        </w:rPr>
        <w:t xml:space="preserve"> </w:t>
      </w:r>
      <w:r w:rsidRPr="000B2A24">
        <w:rPr>
          <w:rFonts w:ascii="Times New Roman" w:hAnsi="Times New Roman"/>
          <w:b w:val="0"/>
          <w:bCs/>
          <w:i/>
          <w:color w:val="000000" w:themeColor="text1"/>
        </w:rPr>
        <w:t>năm 2025</w:t>
      </w:r>
      <w:r w:rsidR="002F7B22" w:rsidRPr="000B2A24">
        <w:rPr>
          <w:rFonts w:ascii="Times New Roman" w:hAnsi="Times New Roman"/>
          <w:b w:val="0"/>
          <w:bCs/>
          <w:i/>
          <w:color w:val="000000" w:themeColor="text1"/>
        </w:rPr>
        <w:t xml:space="preserve"> và có hiệu lực thi hành kể từ ngày thông qua</w:t>
      </w:r>
      <w:r w:rsidRPr="000B2A24">
        <w:rPr>
          <w:rFonts w:ascii="Times New Roman" w:hAnsi="Times New Roman"/>
          <w:b w:val="0"/>
          <w:bCs/>
          <w:i/>
          <w:color w:val="000000" w:themeColor="text1"/>
        </w:rPr>
        <w:t>./.</w:t>
      </w:r>
    </w:p>
    <w:tbl>
      <w:tblPr>
        <w:tblW w:w="9498" w:type="dxa"/>
        <w:tblInd w:w="108" w:type="dxa"/>
        <w:tblLook w:val="00A0" w:firstRow="1" w:lastRow="0" w:firstColumn="1" w:lastColumn="0" w:noHBand="0" w:noVBand="0"/>
      </w:tblPr>
      <w:tblGrid>
        <w:gridCol w:w="4820"/>
        <w:gridCol w:w="4678"/>
      </w:tblGrid>
      <w:tr w:rsidR="00064A4F" w:rsidRPr="00064A4F" w14:paraId="7BDEF016" w14:textId="77777777" w:rsidTr="00413A26">
        <w:tc>
          <w:tcPr>
            <w:tcW w:w="4820" w:type="dxa"/>
          </w:tcPr>
          <w:p w14:paraId="4483CED8" w14:textId="77777777" w:rsidR="00526BCE" w:rsidRPr="00064A4F" w:rsidRDefault="00526BCE" w:rsidP="00413A26">
            <w:pPr>
              <w:spacing w:before="20" w:after="20"/>
              <w:rPr>
                <w:rFonts w:ascii="Times New Roman" w:hAnsi="Times New Roman"/>
                <w:b w:val="0"/>
                <w:bCs/>
                <w:i/>
                <w:color w:val="000000" w:themeColor="text1"/>
                <w:sz w:val="24"/>
                <w:szCs w:val="24"/>
                <w:lang w:val="vi-VN"/>
              </w:rPr>
            </w:pPr>
          </w:p>
        </w:tc>
        <w:tc>
          <w:tcPr>
            <w:tcW w:w="4678" w:type="dxa"/>
          </w:tcPr>
          <w:p w14:paraId="0FA3040C" w14:textId="77777777" w:rsidR="00526BCE" w:rsidRPr="00064A4F" w:rsidRDefault="00526BCE" w:rsidP="00413A26">
            <w:pPr>
              <w:spacing w:before="20" w:after="20"/>
              <w:jc w:val="center"/>
              <w:rPr>
                <w:rFonts w:ascii="Times New Roman" w:hAnsi="Times New Roman"/>
                <w:b w:val="0"/>
                <w:bCs/>
                <w:color w:val="000000" w:themeColor="text1"/>
                <w:sz w:val="24"/>
                <w:szCs w:val="24"/>
                <w:lang w:val="vi-VN"/>
              </w:rPr>
            </w:pPr>
          </w:p>
        </w:tc>
      </w:tr>
      <w:tr w:rsidR="00064A4F" w:rsidRPr="00064A4F" w14:paraId="2FEFDEFC" w14:textId="77777777" w:rsidTr="00413A26">
        <w:tc>
          <w:tcPr>
            <w:tcW w:w="4820" w:type="dxa"/>
            <w:vMerge w:val="restart"/>
          </w:tcPr>
          <w:p w14:paraId="32AD70E2" w14:textId="77777777" w:rsidR="00526BCE" w:rsidRPr="00064A4F" w:rsidRDefault="00526BCE" w:rsidP="00413A26">
            <w:pPr>
              <w:pStyle w:val="ListParagraph"/>
              <w:ind w:left="0"/>
              <w:rPr>
                <w:rFonts w:ascii="Times New Roman" w:hAnsi="Times New Roman"/>
                <w:bCs/>
                <w:color w:val="000000" w:themeColor="text1"/>
                <w:sz w:val="24"/>
                <w:szCs w:val="24"/>
              </w:rPr>
            </w:pPr>
            <w:r w:rsidRPr="00064A4F">
              <w:rPr>
                <w:rFonts w:ascii="Times New Roman" w:hAnsi="Times New Roman"/>
                <w:bCs/>
                <w:i/>
                <w:color w:val="000000" w:themeColor="text1"/>
                <w:sz w:val="24"/>
                <w:szCs w:val="24"/>
              </w:rPr>
              <w:t>Nơi nhận:</w:t>
            </w:r>
          </w:p>
          <w:p w14:paraId="4F5B7B4E" w14:textId="77777777" w:rsidR="002F7B22" w:rsidRPr="00064A4F" w:rsidRDefault="002F7B22" w:rsidP="002F7B22">
            <w:pPr>
              <w:pStyle w:val="ListParagraph"/>
              <w:ind w:left="0"/>
              <w:rPr>
                <w:rFonts w:ascii="Times New Roman" w:hAnsi="Times New Roman"/>
                <w:bCs/>
                <w:color w:val="000000" w:themeColor="text1"/>
                <w:sz w:val="22"/>
              </w:rPr>
            </w:pPr>
            <w:r w:rsidRPr="00064A4F">
              <w:rPr>
                <w:rFonts w:ascii="Times New Roman" w:hAnsi="Times New Roman"/>
                <w:b w:val="0"/>
                <w:bCs/>
                <w:color w:val="000000" w:themeColor="text1"/>
                <w:sz w:val="22"/>
              </w:rPr>
              <w:t xml:space="preserve">- UBTVQH, Chính phủ; </w:t>
            </w:r>
          </w:p>
          <w:p w14:paraId="03963907" w14:textId="77777777" w:rsidR="002F7B22" w:rsidRPr="00064A4F" w:rsidRDefault="002F7B22" w:rsidP="002F7B22">
            <w:pPr>
              <w:pBdr>
                <w:top w:val="none" w:sz="0" w:space="0" w:color="auto"/>
                <w:left w:val="none" w:sz="0" w:space="0" w:color="auto"/>
                <w:bottom w:val="none" w:sz="0" w:space="0" w:color="auto"/>
                <w:right w:val="none" w:sz="0" w:space="0" w:color="auto"/>
                <w:between w:val="none" w:sz="0" w:space="0" w:color="auto"/>
              </w:pBdr>
              <w:rPr>
                <w:rFonts w:ascii="Times New Roman" w:hAnsi="Times New Roman"/>
                <w:b w:val="0"/>
                <w:bCs/>
                <w:color w:val="000000" w:themeColor="text1"/>
                <w:sz w:val="22"/>
              </w:rPr>
            </w:pPr>
            <w:r w:rsidRPr="00064A4F">
              <w:rPr>
                <w:rFonts w:ascii="Times New Roman" w:hAnsi="Times New Roman"/>
                <w:b w:val="0"/>
                <w:bCs/>
                <w:color w:val="000000" w:themeColor="text1"/>
                <w:sz w:val="22"/>
              </w:rPr>
              <w:t xml:space="preserve">- VPQH, VPCP; </w:t>
            </w:r>
          </w:p>
          <w:p w14:paraId="35168547" w14:textId="1D585D54" w:rsidR="002F7B22" w:rsidRPr="00064A4F" w:rsidRDefault="002F7B22" w:rsidP="002F7B22">
            <w:pPr>
              <w:pStyle w:val="ListParagraph"/>
              <w:pBdr>
                <w:top w:val="none" w:sz="0" w:space="0" w:color="auto"/>
                <w:left w:val="none" w:sz="0" w:space="0" w:color="auto"/>
                <w:bottom w:val="none" w:sz="0" w:space="0" w:color="auto"/>
                <w:right w:val="none" w:sz="0" w:space="0" w:color="auto"/>
                <w:between w:val="none" w:sz="0" w:space="0" w:color="auto"/>
              </w:pBdr>
              <w:ind w:left="34"/>
              <w:rPr>
                <w:rFonts w:ascii="Times New Roman" w:hAnsi="Times New Roman"/>
                <w:b w:val="0"/>
                <w:bCs/>
                <w:color w:val="000000" w:themeColor="text1"/>
                <w:sz w:val="22"/>
              </w:rPr>
            </w:pPr>
            <w:r w:rsidRPr="00064A4F">
              <w:rPr>
                <w:rFonts w:ascii="Times New Roman" w:hAnsi="Times New Roman"/>
                <w:b w:val="0"/>
                <w:bCs/>
                <w:color w:val="000000" w:themeColor="text1"/>
                <w:sz w:val="22"/>
              </w:rPr>
              <w:t>- Bộ Tài chính;</w:t>
            </w:r>
          </w:p>
          <w:p w14:paraId="3C03D66D" w14:textId="77777777" w:rsidR="002F7B22" w:rsidRPr="00064A4F" w:rsidRDefault="002F7B22" w:rsidP="002F7B22">
            <w:pPr>
              <w:jc w:val="both"/>
              <w:rPr>
                <w:rFonts w:ascii="Times New Roman" w:hAnsi="Times New Roman"/>
                <w:b w:val="0"/>
                <w:bCs/>
                <w:color w:val="000000" w:themeColor="text1"/>
                <w:sz w:val="22"/>
              </w:rPr>
            </w:pPr>
            <w:r w:rsidRPr="00064A4F">
              <w:rPr>
                <w:rFonts w:ascii="Times New Roman" w:hAnsi="Times New Roman"/>
                <w:b w:val="0"/>
                <w:bCs/>
                <w:color w:val="000000" w:themeColor="text1"/>
                <w:sz w:val="22"/>
              </w:rPr>
              <w:t>- TTTU, TTHĐND, UBND, UBMTTQ tỉnh;</w:t>
            </w:r>
          </w:p>
          <w:p w14:paraId="7A45E112" w14:textId="77777777" w:rsidR="002F7B22" w:rsidRPr="00064A4F" w:rsidRDefault="002F7B22" w:rsidP="002F7B22">
            <w:pPr>
              <w:jc w:val="both"/>
              <w:rPr>
                <w:rFonts w:ascii="Times New Roman" w:hAnsi="Times New Roman"/>
                <w:b w:val="0"/>
                <w:bCs/>
                <w:color w:val="000000" w:themeColor="text1"/>
                <w:sz w:val="22"/>
              </w:rPr>
            </w:pPr>
            <w:r w:rsidRPr="00064A4F">
              <w:rPr>
                <w:rFonts w:ascii="Times New Roman" w:hAnsi="Times New Roman"/>
                <w:b w:val="0"/>
                <w:bCs/>
                <w:color w:val="000000" w:themeColor="text1"/>
                <w:sz w:val="22"/>
              </w:rPr>
              <w:t>- Đoàn ĐBQH tỉnh;</w:t>
            </w:r>
          </w:p>
          <w:p w14:paraId="65D868B2" w14:textId="77777777" w:rsidR="002F7B22" w:rsidRPr="00064A4F" w:rsidRDefault="002F7B22" w:rsidP="002F7B22">
            <w:pPr>
              <w:jc w:val="both"/>
              <w:rPr>
                <w:rFonts w:ascii="Times New Roman" w:hAnsi="Times New Roman"/>
                <w:b w:val="0"/>
                <w:bCs/>
                <w:color w:val="000000" w:themeColor="text1"/>
                <w:sz w:val="22"/>
              </w:rPr>
            </w:pPr>
            <w:r w:rsidRPr="00064A4F">
              <w:rPr>
                <w:rFonts w:ascii="Times New Roman" w:hAnsi="Times New Roman"/>
                <w:b w:val="0"/>
                <w:bCs/>
                <w:color w:val="000000" w:themeColor="text1"/>
                <w:sz w:val="22"/>
              </w:rPr>
              <w:t>- Các Ban của HĐND tỉnh;</w:t>
            </w:r>
          </w:p>
          <w:p w14:paraId="3A3569ED" w14:textId="77777777" w:rsidR="002F7B22" w:rsidRPr="00064A4F" w:rsidRDefault="002F7B22" w:rsidP="002F7B22">
            <w:pPr>
              <w:jc w:val="both"/>
              <w:rPr>
                <w:rFonts w:ascii="Times New Roman" w:hAnsi="Times New Roman"/>
                <w:b w:val="0"/>
                <w:bCs/>
                <w:color w:val="000000" w:themeColor="text1"/>
                <w:sz w:val="22"/>
              </w:rPr>
            </w:pPr>
            <w:r w:rsidRPr="00064A4F">
              <w:rPr>
                <w:rFonts w:ascii="Times New Roman" w:hAnsi="Times New Roman"/>
                <w:b w:val="0"/>
                <w:bCs/>
                <w:color w:val="000000" w:themeColor="text1"/>
                <w:sz w:val="22"/>
              </w:rPr>
              <w:t>- Các đại biểu HĐND tỉnh;</w:t>
            </w:r>
          </w:p>
          <w:p w14:paraId="2E2D8D34" w14:textId="77777777" w:rsidR="002F7B22" w:rsidRPr="00064A4F" w:rsidRDefault="002F7B22" w:rsidP="002F7B22">
            <w:pPr>
              <w:jc w:val="both"/>
              <w:rPr>
                <w:rFonts w:ascii="Times New Roman" w:hAnsi="Times New Roman"/>
                <w:b w:val="0"/>
                <w:bCs/>
                <w:color w:val="000000" w:themeColor="text1"/>
                <w:sz w:val="22"/>
              </w:rPr>
            </w:pPr>
            <w:r w:rsidRPr="00064A4F">
              <w:rPr>
                <w:rFonts w:ascii="Times New Roman" w:hAnsi="Times New Roman"/>
                <w:b w:val="0"/>
                <w:bCs/>
                <w:color w:val="000000" w:themeColor="text1"/>
                <w:sz w:val="22"/>
              </w:rPr>
              <w:t xml:space="preserve">- Các sở, ban, ngành, đoàn thể ở tỉnh; </w:t>
            </w:r>
          </w:p>
          <w:p w14:paraId="248ED125" w14:textId="77777777" w:rsidR="002F7B22" w:rsidRPr="00064A4F" w:rsidRDefault="002F7B22" w:rsidP="002F7B22">
            <w:pPr>
              <w:jc w:val="both"/>
              <w:rPr>
                <w:rFonts w:ascii="Times New Roman" w:hAnsi="Times New Roman"/>
                <w:b w:val="0"/>
                <w:bCs/>
                <w:color w:val="000000" w:themeColor="text1"/>
                <w:sz w:val="22"/>
              </w:rPr>
            </w:pPr>
            <w:r w:rsidRPr="00064A4F">
              <w:rPr>
                <w:rFonts w:ascii="Times New Roman" w:hAnsi="Times New Roman"/>
                <w:b w:val="0"/>
                <w:bCs/>
                <w:color w:val="000000" w:themeColor="text1"/>
                <w:sz w:val="22"/>
              </w:rPr>
              <w:t>- Văn phòng Đoàn ĐBQH và HĐND tỉnh;</w:t>
            </w:r>
          </w:p>
          <w:p w14:paraId="15FA3656" w14:textId="77777777" w:rsidR="002F7B22" w:rsidRPr="00064A4F" w:rsidRDefault="002F7B22" w:rsidP="002F7B22">
            <w:pPr>
              <w:jc w:val="both"/>
              <w:rPr>
                <w:rFonts w:ascii="Times New Roman" w:hAnsi="Times New Roman"/>
                <w:b w:val="0"/>
                <w:bCs/>
                <w:color w:val="000000" w:themeColor="text1"/>
                <w:sz w:val="22"/>
              </w:rPr>
            </w:pPr>
            <w:r w:rsidRPr="00064A4F">
              <w:rPr>
                <w:rFonts w:ascii="Times New Roman" w:hAnsi="Times New Roman"/>
                <w:b w:val="0"/>
                <w:bCs/>
                <w:color w:val="000000" w:themeColor="text1"/>
                <w:sz w:val="22"/>
              </w:rPr>
              <w:t>- ĐU, TTHĐND, UBND các xã, phường;</w:t>
            </w:r>
          </w:p>
          <w:p w14:paraId="3B033611" w14:textId="77777777" w:rsidR="002F7B22" w:rsidRPr="00064A4F" w:rsidRDefault="002F7B22" w:rsidP="002F7B22">
            <w:pPr>
              <w:jc w:val="both"/>
              <w:rPr>
                <w:rFonts w:ascii="Times New Roman" w:hAnsi="Times New Roman"/>
                <w:b w:val="0"/>
                <w:bCs/>
                <w:color w:val="000000" w:themeColor="text1"/>
                <w:sz w:val="22"/>
              </w:rPr>
            </w:pPr>
            <w:r w:rsidRPr="00064A4F">
              <w:rPr>
                <w:rFonts w:ascii="Times New Roman" w:hAnsi="Times New Roman"/>
                <w:b w:val="0"/>
                <w:bCs/>
                <w:color w:val="000000" w:themeColor="text1"/>
                <w:sz w:val="22"/>
              </w:rPr>
              <w:t>- Trung tâm Thông tin - Công báo;</w:t>
            </w:r>
          </w:p>
          <w:p w14:paraId="68817C1E" w14:textId="4D72A6D8" w:rsidR="00526BCE" w:rsidRPr="00064A4F" w:rsidRDefault="00526BCE" w:rsidP="00526BCE">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tabs>
                <w:tab w:val="clear" w:pos="720"/>
                <w:tab w:val="num" w:pos="180"/>
              </w:tabs>
              <w:ind w:left="0" w:firstLine="34"/>
              <w:rPr>
                <w:rFonts w:ascii="Times New Roman" w:hAnsi="Times New Roman"/>
                <w:b w:val="0"/>
                <w:bCs/>
                <w:i/>
                <w:color w:val="000000" w:themeColor="text1"/>
                <w:sz w:val="22"/>
              </w:rPr>
            </w:pPr>
            <w:r w:rsidRPr="00064A4F">
              <w:rPr>
                <w:rFonts w:ascii="Times New Roman" w:hAnsi="Times New Roman"/>
                <w:b w:val="0"/>
                <w:bCs/>
                <w:color w:val="000000" w:themeColor="text1"/>
                <w:sz w:val="22"/>
                <w:lang w:val="en-US"/>
              </w:rPr>
              <w:t xml:space="preserve">Lưu: VT, </w:t>
            </w:r>
            <w:r w:rsidR="002F7B22" w:rsidRPr="00064A4F">
              <w:rPr>
                <w:rFonts w:ascii="Times New Roman" w:hAnsi="Times New Roman"/>
                <w:b w:val="0"/>
                <w:bCs/>
                <w:color w:val="000000" w:themeColor="text1"/>
                <w:sz w:val="22"/>
                <w:lang w:val="en-US"/>
              </w:rPr>
              <w:t>HĐ</w:t>
            </w:r>
            <w:r w:rsidR="002F7B22" w:rsidRPr="00064A4F">
              <w:rPr>
                <w:rFonts w:ascii="Times New Roman" w:hAnsi="Times New Roman"/>
                <w:b w:val="0"/>
                <w:bCs/>
                <w:color w:val="000000" w:themeColor="text1"/>
                <w:sz w:val="22"/>
                <w:vertAlign w:val="superscript"/>
                <w:lang w:val="en-US"/>
              </w:rPr>
              <w:t>1,7</w:t>
            </w:r>
            <w:r w:rsidR="002F7B22" w:rsidRPr="00064A4F">
              <w:rPr>
                <w:rFonts w:ascii="Times New Roman" w:hAnsi="Times New Roman"/>
                <w:b w:val="0"/>
                <w:bCs/>
                <w:color w:val="000000" w:themeColor="text1"/>
                <w:sz w:val="22"/>
                <w:lang w:val="en-US"/>
              </w:rPr>
              <w:t>.</w:t>
            </w:r>
            <w:r w:rsidR="00B07997" w:rsidRPr="00064A4F">
              <w:rPr>
                <w:rFonts w:ascii="Times New Roman" w:hAnsi="Times New Roman"/>
                <w:b w:val="0"/>
                <w:bCs/>
                <w:color w:val="000000" w:themeColor="text1"/>
                <w:sz w:val="22"/>
                <w:lang w:val="vi-VN"/>
              </w:rPr>
              <w:t xml:space="preserve">  </w:t>
            </w:r>
            <w:r w:rsidRPr="00064A4F">
              <w:rPr>
                <w:rFonts w:ascii="Times New Roman" w:hAnsi="Times New Roman"/>
                <w:b w:val="0"/>
                <w:bCs/>
                <w:color w:val="000000" w:themeColor="text1"/>
                <w:sz w:val="22"/>
                <w:lang w:val="en-US"/>
              </w:rPr>
              <w:tab/>
            </w:r>
          </w:p>
        </w:tc>
        <w:tc>
          <w:tcPr>
            <w:tcW w:w="4678" w:type="dxa"/>
          </w:tcPr>
          <w:p w14:paraId="4A83736C" w14:textId="0010F793" w:rsidR="00526BCE" w:rsidRPr="00064A4F" w:rsidRDefault="00526BCE" w:rsidP="00413A26">
            <w:pPr>
              <w:ind w:left="-108"/>
              <w:jc w:val="center"/>
              <w:rPr>
                <w:rFonts w:ascii="Times New Roman" w:hAnsi="Times New Roman"/>
                <w:color w:val="000000" w:themeColor="text1"/>
                <w:szCs w:val="28"/>
              </w:rPr>
            </w:pPr>
            <w:r w:rsidRPr="00064A4F">
              <w:rPr>
                <w:rFonts w:ascii="Times New Roman" w:hAnsi="Times New Roman"/>
                <w:color w:val="000000" w:themeColor="text1"/>
                <w:szCs w:val="28"/>
              </w:rPr>
              <w:t>CHỦ TỊCH</w:t>
            </w:r>
          </w:p>
        </w:tc>
      </w:tr>
      <w:tr w:rsidR="00064A4F" w:rsidRPr="00064A4F" w14:paraId="13AF2890" w14:textId="77777777" w:rsidTr="00413A26">
        <w:trPr>
          <w:trHeight w:val="360"/>
        </w:trPr>
        <w:tc>
          <w:tcPr>
            <w:tcW w:w="4820" w:type="dxa"/>
            <w:vMerge/>
          </w:tcPr>
          <w:p w14:paraId="204A40D7" w14:textId="77777777" w:rsidR="00526BCE" w:rsidRPr="00064A4F" w:rsidRDefault="00526BCE" w:rsidP="00526BCE">
            <w:pPr>
              <w:pStyle w:val="ListParagraph"/>
              <w:numPr>
                <w:ilvl w:val="0"/>
                <w:numId w:val="35"/>
              </w:numPr>
              <w:pBdr>
                <w:top w:val="none" w:sz="0" w:space="0" w:color="auto"/>
                <w:left w:val="none" w:sz="0" w:space="0" w:color="auto"/>
                <w:bottom w:val="none" w:sz="0" w:space="0" w:color="auto"/>
                <w:right w:val="none" w:sz="0" w:space="0" w:color="auto"/>
                <w:between w:val="none" w:sz="0" w:space="0" w:color="auto"/>
              </w:pBdr>
              <w:tabs>
                <w:tab w:val="clear" w:pos="720"/>
                <w:tab w:val="num" w:pos="180"/>
              </w:tabs>
              <w:ind w:hanging="720"/>
              <w:rPr>
                <w:rFonts w:ascii="Times New Roman" w:hAnsi="Times New Roman"/>
                <w:b w:val="0"/>
                <w:bCs/>
                <w:color w:val="000000" w:themeColor="text1"/>
                <w:sz w:val="24"/>
                <w:szCs w:val="24"/>
              </w:rPr>
            </w:pPr>
          </w:p>
        </w:tc>
        <w:tc>
          <w:tcPr>
            <w:tcW w:w="4678" w:type="dxa"/>
          </w:tcPr>
          <w:p w14:paraId="14667C53" w14:textId="77777777" w:rsidR="00526BCE" w:rsidRPr="00064A4F" w:rsidRDefault="00526BCE" w:rsidP="00413A26">
            <w:pPr>
              <w:spacing w:before="20" w:after="20"/>
              <w:ind w:left="-108"/>
              <w:jc w:val="center"/>
              <w:rPr>
                <w:rFonts w:ascii="Times New Roman" w:hAnsi="Times New Roman"/>
                <w:color w:val="000000" w:themeColor="text1"/>
                <w:sz w:val="24"/>
                <w:szCs w:val="24"/>
              </w:rPr>
            </w:pPr>
          </w:p>
          <w:p w14:paraId="6201251F" w14:textId="77777777" w:rsidR="002F7B22" w:rsidRPr="00064A4F" w:rsidRDefault="002F7B22" w:rsidP="00413A26">
            <w:pPr>
              <w:spacing w:before="20" w:after="20"/>
              <w:ind w:left="-108"/>
              <w:jc w:val="center"/>
              <w:rPr>
                <w:rFonts w:ascii="Times New Roman" w:hAnsi="Times New Roman"/>
                <w:color w:val="000000" w:themeColor="text1"/>
                <w:sz w:val="24"/>
                <w:szCs w:val="24"/>
              </w:rPr>
            </w:pPr>
          </w:p>
          <w:p w14:paraId="60FA0CA6" w14:textId="77777777" w:rsidR="002F7B22" w:rsidRPr="00064A4F" w:rsidRDefault="002F7B22" w:rsidP="00413A26">
            <w:pPr>
              <w:spacing w:before="20" w:after="20"/>
              <w:ind w:left="-108"/>
              <w:jc w:val="center"/>
              <w:rPr>
                <w:rFonts w:ascii="Times New Roman" w:hAnsi="Times New Roman"/>
                <w:color w:val="000000" w:themeColor="text1"/>
                <w:sz w:val="24"/>
                <w:szCs w:val="24"/>
              </w:rPr>
            </w:pPr>
          </w:p>
          <w:p w14:paraId="73C415D7" w14:textId="77777777" w:rsidR="002F7B22" w:rsidRPr="00064A4F" w:rsidRDefault="002F7B22" w:rsidP="00413A26">
            <w:pPr>
              <w:spacing w:before="20" w:after="20"/>
              <w:ind w:left="-108"/>
              <w:jc w:val="center"/>
              <w:rPr>
                <w:rFonts w:ascii="Times New Roman" w:hAnsi="Times New Roman"/>
                <w:color w:val="000000" w:themeColor="text1"/>
                <w:sz w:val="24"/>
                <w:szCs w:val="24"/>
              </w:rPr>
            </w:pPr>
          </w:p>
          <w:p w14:paraId="4486DBA1" w14:textId="77777777" w:rsidR="002F7B22" w:rsidRPr="00064A4F" w:rsidRDefault="002F7B22" w:rsidP="00413A26">
            <w:pPr>
              <w:spacing w:before="20" w:after="20"/>
              <w:ind w:left="-108"/>
              <w:jc w:val="center"/>
              <w:rPr>
                <w:rFonts w:ascii="Times New Roman" w:hAnsi="Times New Roman"/>
                <w:color w:val="000000" w:themeColor="text1"/>
                <w:sz w:val="24"/>
                <w:szCs w:val="24"/>
              </w:rPr>
            </w:pPr>
          </w:p>
          <w:p w14:paraId="04A49984" w14:textId="77777777" w:rsidR="002F7B22" w:rsidRPr="00064A4F" w:rsidRDefault="002F7B22" w:rsidP="00413A26">
            <w:pPr>
              <w:spacing w:before="20" w:after="20"/>
              <w:ind w:left="-108"/>
              <w:jc w:val="center"/>
              <w:rPr>
                <w:rFonts w:ascii="Times New Roman" w:hAnsi="Times New Roman"/>
                <w:color w:val="000000" w:themeColor="text1"/>
                <w:sz w:val="24"/>
                <w:szCs w:val="24"/>
              </w:rPr>
            </w:pPr>
          </w:p>
          <w:p w14:paraId="39A21141" w14:textId="197CBC36" w:rsidR="002F7B22" w:rsidRPr="00064A4F" w:rsidRDefault="002F7B22" w:rsidP="00413A26">
            <w:pPr>
              <w:spacing w:before="20" w:after="20"/>
              <w:ind w:left="-108"/>
              <w:jc w:val="center"/>
              <w:rPr>
                <w:rFonts w:ascii="Times New Roman" w:hAnsi="Times New Roman"/>
                <w:color w:val="000000" w:themeColor="text1"/>
                <w:szCs w:val="28"/>
              </w:rPr>
            </w:pPr>
            <w:r w:rsidRPr="00064A4F">
              <w:rPr>
                <w:rFonts w:ascii="Times New Roman" w:hAnsi="Times New Roman"/>
                <w:color w:val="000000" w:themeColor="text1"/>
                <w:szCs w:val="28"/>
              </w:rPr>
              <w:t>Bùi Đức Hinh</w:t>
            </w:r>
          </w:p>
          <w:p w14:paraId="3ABC3DA4" w14:textId="77777777" w:rsidR="00526BCE" w:rsidRPr="00064A4F" w:rsidRDefault="00526BCE" w:rsidP="00413A26">
            <w:pPr>
              <w:spacing w:before="20" w:after="20"/>
              <w:ind w:left="-108"/>
              <w:jc w:val="center"/>
              <w:rPr>
                <w:rFonts w:ascii="Times New Roman" w:hAnsi="Times New Roman"/>
                <w:color w:val="000000" w:themeColor="text1"/>
                <w:sz w:val="24"/>
                <w:szCs w:val="24"/>
              </w:rPr>
            </w:pPr>
          </w:p>
          <w:p w14:paraId="62958CF9" w14:textId="77777777" w:rsidR="00526BCE" w:rsidRPr="00064A4F" w:rsidRDefault="00526BCE" w:rsidP="00413A26">
            <w:pPr>
              <w:spacing w:before="20" w:after="20"/>
              <w:rPr>
                <w:rFonts w:ascii="Times New Roman" w:hAnsi="Times New Roman"/>
                <w:color w:val="000000" w:themeColor="text1"/>
                <w:sz w:val="24"/>
                <w:szCs w:val="24"/>
              </w:rPr>
            </w:pPr>
          </w:p>
          <w:p w14:paraId="1E4E28D7" w14:textId="77777777" w:rsidR="00526BCE" w:rsidRPr="00064A4F" w:rsidRDefault="00526BCE" w:rsidP="00413A26">
            <w:pPr>
              <w:spacing w:before="20" w:after="20"/>
              <w:ind w:left="-108"/>
              <w:jc w:val="center"/>
              <w:rPr>
                <w:rFonts w:ascii="Times New Roman" w:hAnsi="Times New Roman"/>
                <w:color w:val="000000" w:themeColor="text1"/>
                <w:sz w:val="24"/>
                <w:szCs w:val="24"/>
              </w:rPr>
            </w:pPr>
          </w:p>
          <w:p w14:paraId="7F3E4A23" w14:textId="77777777" w:rsidR="00526BCE" w:rsidRPr="00064A4F" w:rsidRDefault="00526BCE" w:rsidP="000D6995">
            <w:pPr>
              <w:spacing w:before="20" w:after="20"/>
              <w:ind w:left="-108"/>
              <w:jc w:val="center"/>
              <w:rPr>
                <w:rFonts w:ascii="Times New Roman" w:hAnsi="Times New Roman"/>
                <w:color w:val="000000" w:themeColor="text1"/>
                <w:sz w:val="24"/>
                <w:szCs w:val="24"/>
              </w:rPr>
            </w:pPr>
          </w:p>
        </w:tc>
      </w:tr>
    </w:tbl>
    <w:p w14:paraId="41B3DBED" w14:textId="4F8E82E8" w:rsidR="00C171B5" w:rsidRPr="00064A4F" w:rsidRDefault="00C171B5" w:rsidP="00526BCE">
      <w:pPr>
        <w:spacing w:before="60"/>
        <w:ind w:right="34"/>
        <w:jc w:val="both"/>
        <w:rPr>
          <w:rFonts w:ascii="Times New Roman" w:hAnsi="Times New Roman"/>
          <w:b w:val="0"/>
          <w:bCs/>
          <w:color w:val="000000" w:themeColor="text1"/>
          <w:szCs w:val="28"/>
        </w:rPr>
      </w:pPr>
    </w:p>
    <w:p w14:paraId="2940CE0B" w14:textId="77777777" w:rsidR="00C171B5" w:rsidRPr="00064A4F" w:rsidRDefault="00C171B5">
      <w:pPr>
        <w:rPr>
          <w:rFonts w:ascii="Times New Roman" w:hAnsi="Times New Roman"/>
          <w:b w:val="0"/>
          <w:bCs/>
          <w:color w:val="000000" w:themeColor="text1"/>
          <w:szCs w:val="28"/>
        </w:rPr>
      </w:pPr>
      <w:r w:rsidRPr="00064A4F">
        <w:rPr>
          <w:rFonts w:ascii="Times New Roman" w:hAnsi="Times New Roman"/>
          <w:b w:val="0"/>
          <w:bCs/>
          <w:color w:val="000000" w:themeColor="text1"/>
          <w:szCs w:val="28"/>
        </w:rPr>
        <w:br w:type="page"/>
      </w:r>
    </w:p>
    <w:p w14:paraId="5112351F" w14:textId="6BDE72D5" w:rsidR="00227B26" w:rsidRPr="00064A4F" w:rsidRDefault="00A1268B" w:rsidP="009607DA">
      <w:pPr>
        <w:jc w:val="center"/>
        <w:rPr>
          <w:rFonts w:ascii="Times New Roman" w:hAnsi="Times New Roman"/>
          <w:bCs/>
          <w:color w:val="000000" w:themeColor="text1"/>
          <w:szCs w:val="28"/>
          <w:lang w:val="nb-NO"/>
        </w:rPr>
      </w:pPr>
      <w:r>
        <w:rPr>
          <w:rFonts w:ascii="Times New Roman" w:hAnsi="Times New Roman"/>
          <w:bCs/>
          <w:color w:val="000000" w:themeColor="text1"/>
          <w:szCs w:val="28"/>
          <w:lang w:val="nb-NO"/>
        </w:rPr>
        <w:t>PHỤ LỤC</w:t>
      </w:r>
    </w:p>
    <w:p w14:paraId="258BBD59" w14:textId="2D9E2C84" w:rsidR="00901E20" w:rsidRPr="00064A4F" w:rsidRDefault="00901E20" w:rsidP="009607DA">
      <w:pPr>
        <w:jc w:val="center"/>
        <w:rPr>
          <w:rFonts w:ascii="Times New Roman" w:eastAsia="Arial" w:hAnsi="Times New Roman"/>
          <w:bCs/>
          <w:color w:val="000000" w:themeColor="text1"/>
          <w:spacing w:val="-4"/>
          <w:szCs w:val="28"/>
        </w:rPr>
      </w:pPr>
      <w:r w:rsidRPr="00064A4F">
        <w:rPr>
          <w:rFonts w:ascii="Times New Roman" w:hAnsi="Times New Roman"/>
          <w:bCs/>
          <w:color w:val="000000" w:themeColor="text1"/>
          <w:szCs w:val="28"/>
          <w:lang w:val="nb-NO"/>
        </w:rPr>
        <w:t xml:space="preserve">Bổ sung kế hoạch </w:t>
      </w:r>
      <w:r w:rsidRPr="00064A4F">
        <w:rPr>
          <w:rFonts w:ascii="Times New Roman" w:hAnsi="Times New Roman" w:hint="eastAsia"/>
          <w:bCs/>
          <w:color w:val="000000" w:themeColor="text1"/>
          <w:szCs w:val="28"/>
          <w:lang w:val="nb-NO"/>
        </w:rPr>
        <w:t>đ</w:t>
      </w:r>
      <w:r w:rsidRPr="00064A4F">
        <w:rPr>
          <w:rFonts w:ascii="Times New Roman" w:hAnsi="Times New Roman"/>
          <w:bCs/>
          <w:color w:val="000000" w:themeColor="text1"/>
          <w:szCs w:val="28"/>
          <w:lang w:val="nb-NO"/>
        </w:rPr>
        <w:t>ầu t</w:t>
      </w:r>
      <w:r w:rsidRPr="00064A4F">
        <w:rPr>
          <w:rFonts w:ascii="Times New Roman" w:hAnsi="Times New Roman" w:hint="eastAsia"/>
          <w:bCs/>
          <w:color w:val="000000" w:themeColor="text1"/>
          <w:szCs w:val="28"/>
          <w:lang w:val="nb-NO"/>
        </w:rPr>
        <w:t>ư</w:t>
      </w:r>
      <w:r w:rsidRPr="00064A4F">
        <w:rPr>
          <w:rFonts w:ascii="Times New Roman" w:hAnsi="Times New Roman"/>
          <w:bCs/>
          <w:color w:val="000000" w:themeColor="text1"/>
          <w:szCs w:val="28"/>
          <w:lang w:val="nb-NO"/>
        </w:rPr>
        <w:t xml:space="preserve"> công trung hạn giai </w:t>
      </w:r>
      <w:r w:rsidRPr="00064A4F">
        <w:rPr>
          <w:rFonts w:ascii="Times New Roman" w:hAnsi="Times New Roman" w:hint="eastAsia"/>
          <w:bCs/>
          <w:color w:val="000000" w:themeColor="text1"/>
          <w:szCs w:val="28"/>
          <w:lang w:val="nb-NO"/>
        </w:rPr>
        <w:t>đ</w:t>
      </w:r>
      <w:r w:rsidRPr="00064A4F">
        <w:rPr>
          <w:rFonts w:ascii="Times New Roman" w:hAnsi="Times New Roman"/>
          <w:bCs/>
          <w:color w:val="000000" w:themeColor="text1"/>
          <w:szCs w:val="28"/>
          <w:lang w:val="nb-NO"/>
        </w:rPr>
        <w:t>oạn 2021</w:t>
      </w:r>
      <w:r w:rsidR="009607DA" w:rsidRPr="00064A4F">
        <w:rPr>
          <w:rFonts w:ascii="Times New Roman" w:hAnsi="Times New Roman"/>
          <w:bCs/>
          <w:color w:val="000000" w:themeColor="text1"/>
          <w:szCs w:val="28"/>
          <w:lang w:val="nb-NO"/>
        </w:rPr>
        <w:t xml:space="preserve"> </w:t>
      </w:r>
      <w:r w:rsidRPr="00064A4F">
        <w:rPr>
          <w:rFonts w:ascii="Times New Roman" w:hAnsi="Times New Roman"/>
          <w:bCs/>
          <w:color w:val="000000" w:themeColor="text1"/>
          <w:szCs w:val="28"/>
          <w:lang w:val="nb-NO"/>
        </w:rPr>
        <w:t>-</w:t>
      </w:r>
      <w:r w:rsidR="009607DA" w:rsidRPr="00064A4F">
        <w:rPr>
          <w:rFonts w:ascii="Times New Roman" w:hAnsi="Times New Roman"/>
          <w:bCs/>
          <w:color w:val="000000" w:themeColor="text1"/>
          <w:szCs w:val="28"/>
          <w:lang w:val="nb-NO"/>
        </w:rPr>
        <w:t xml:space="preserve"> </w:t>
      </w:r>
      <w:r w:rsidRPr="00064A4F">
        <w:rPr>
          <w:rFonts w:ascii="Times New Roman" w:hAnsi="Times New Roman"/>
          <w:bCs/>
          <w:color w:val="000000" w:themeColor="text1"/>
          <w:szCs w:val="28"/>
          <w:lang w:val="nb-NO"/>
        </w:rPr>
        <w:t>2025</w:t>
      </w:r>
    </w:p>
    <w:p w14:paraId="5C465331" w14:textId="7DA3F5B3" w:rsidR="00901E20" w:rsidRPr="00064A4F" w:rsidRDefault="00A1268B" w:rsidP="009607DA">
      <w:pPr>
        <w:jc w:val="center"/>
        <w:rPr>
          <w:rFonts w:ascii="Times New Roman" w:hAnsi="Times New Roman"/>
          <w:b w:val="0"/>
          <w:bCs/>
          <w:i/>
          <w:color w:val="000000" w:themeColor="text1"/>
        </w:rPr>
      </w:pPr>
      <w:r>
        <w:rPr>
          <w:rFonts w:ascii="Times New Roman" w:hAnsi="Times New Roman"/>
          <w:b w:val="0"/>
          <w:bCs/>
          <w:i/>
          <w:color w:val="000000" w:themeColor="text1"/>
        </w:rPr>
        <w:t>(Kèm theo Nghị quyết số: 48/NQ-HĐND ngày 25</w:t>
      </w:r>
      <w:r w:rsidR="00901E20" w:rsidRPr="00064A4F">
        <w:rPr>
          <w:rFonts w:ascii="Times New Roman" w:hAnsi="Times New Roman"/>
          <w:b w:val="0"/>
          <w:bCs/>
          <w:i/>
          <w:color w:val="000000" w:themeColor="text1"/>
        </w:rPr>
        <w:t xml:space="preserve"> tháng 11 năm 2025</w:t>
      </w:r>
    </w:p>
    <w:p w14:paraId="7CEBC89C" w14:textId="10F271AB" w:rsidR="00901E20" w:rsidRPr="00064A4F" w:rsidRDefault="00901E20" w:rsidP="009607DA">
      <w:pPr>
        <w:spacing w:after="120"/>
        <w:jc w:val="center"/>
        <w:rPr>
          <w:rFonts w:ascii="Times New Roman" w:hAnsi="Times New Roman"/>
          <w:b w:val="0"/>
          <w:bCs/>
          <w:i/>
          <w:color w:val="000000" w:themeColor="text1"/>
        </w:rPr>
      </w:pPr>
      <w:r w:rsidRPr="00064A4F">
        <w:rPr>
          <w:rFonts w:ascii="Times New Roman" w:hAnsi="Times New Roman"/>
          <w:b w:val="0"/>
          <w:bCs/>
          <w:i/>
          <w:color w:val="000000" w:themeColor="text1"/>
        </w:rPr>
        <w:t>của Hội đồng nhân dân tỉnh Phú Thọ)</w:t>
      </w:r>
    </w:p>
    <w:p w14:paraId="7C7BFB3C" w14:textId="5E30F08B" w:rsidR="00901E20" w:rsidRPr="00064A4F" w:rsidRDefault="00901E20" w:rsidP="00901E20">
      <w:pPr>
        <w:jc w:val="right"/>
        <w:rPr>
          <w:rFonts w:ascii="Times New Roman" w:hAnsi="Times New Roman"/>
          <w:b w:val="0"/>
          <w:bCs/>
          <w:color w:val="000000" w:themeColor="text1"/>
          <w:sz w:val="24"/>
          <w:szCs w:val="28"/>
          <w:lang w:val="nb-NO"/>
        </w:rPr>
      </w:pPr>
      <w:r w:rsidRPr="00064A4F">
        <w:rPr>
          <w:rFonts w:ascii="Times New Roman" w:hAnsi="Times New Roman"/>
          <w:i/>
          <w:color w:val="000000" w:themeColor="text1"/>
          <w:sz w:val="24"/>
        </w:rPr>
        <w:t xml:space="preserve"> </w:t>
      </w:r>
      <w:r w:rsidR="00A1268B">
        <w:rPr>
          <w:rFonts w:ascii="Times New Roman" w:hAnsi="Times New Roman"/>
          <w:b w:val="0"/>
          <w:bCs/>
          <w:i/>
          <w:color w:val="000000" w:themeColor="text1"/>
          <w:sz w:val="24"/>
        </w:rPr>
        <w:t>Đơn vị tính: Triệu đồng</w:t>
      </w:r>
    </w:p>
    <w:tbl>
      <w:tblPr>
        <w:tblW w:w="10065" w:type="dxa"/>
        <w:tblInd w:w="-572" w:type="dxa"/>
        <w:tblLook w:val="04A0" w:firstRow="1" w:lastRow="0" w:firstColumn="1" w:lastColumn="0" w:noHBand="0" w:noVBand="1"/>
      </w:tblPr>
      <w:tblGrid>
        <w:gridCol w:w="567"/>
        <w:gridCol w:w="3828"/>
        <w:gridCol w:w="2126"/>
        <w:gridCol w:w="1417"/>
        <w:gridCol w:w="2127"/>
      </w:tblGrid>
      <w:tr w:rsidR="00064A4F" w:rsidRPr="00064A4F" w14:paraId="355FA061" w14:textId="77777777" w:rsidTr="00372EBC">
        <w:trPr>
          <w:trHeight w:val="885"/>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7793ED" w14:textId="77777777" w:rsidR="00372EBC" w:rsidRPr="00064A4F" w:rsidRDefault="00372EBC" w:rsidP="001410A6">
            <w:pPr>
              <w:jc w:val="center"/>
              <w:rPr>
                <w:rFonts w:ascii="Times New Roman" w:hAnsi="Times New Roman"/>
                <w:color w:val="000000" w:themeColor="text1"/>
                <w:sz w:val="24"/>
                <w:szCs w:val="24"/>
                <w:lang w:val="vi-VN" w:eastAsia="vi-VN"/>
              </w:rPr>
            </w:pPr>
            <w:r w:rsidRPr="00064A4F">
              <w:rPr>
                <w:rFonts w:ascii="Times New Roman" w:hAnsi="Times New Roman"/>
                <w:color w:val="000000" w:themeColor="text1"/>
                <w:sz w:val="24"/>
                <w:szCs w:val="24"/>
                <w:lang w:val="vi-VN" w:eastAsia="vi-VN"/>
              </w:rPr>
              <w:t>TT</w:t>
            </w:r>
          </w:p>
        </w:tc>
        <w:tc>
          <w:tcPr>
            <w:tcW w:w="38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A729667" w14:textId="77777777" w:rsidR="00372EBC" w:rsidRPr="00064A4F" w:rsidRDefault="00372EBC" w:rsidP="001410A6">
            <w:pPr>
              <w:jc w:val="center"/>
              <w:rPr>
                <w:rFonts w:ascii="Times New Roman" w:hAnsi="Times New Roman"/>
                <w:color w:val="000000" w:themeColor="text1"/>
                <w:sz w:val="24"/>
                <w:szCs w:val="24"/>
                <w:lang w:eastAsia="vi-VN"/>
              </w:rPr>
            </w:pPr>
            <w:r w:rsidRPr="00064A4F">
              <w:rPr>
                <w:rFonts w:ascii="Times New Roman" w:hAnsi="Times New Roman"/>
                <w:color w:val="000000" w:themeColor="text1"/>
                <w:sz w:val="24"/>
                <w:szCs w:val="24"/>
                <w:lang w:eastAsia="vi-VN"/>
              </w:rPr>
              <w:t>C</w:t>
            </w:r>
            <w:r w:rsidRPr="00064A4F">
              <w:rPr>
                <w:rFonts w:ascii="Times New Roman" w:hAnsi="Times New Roman"/>
                <w:color w:val="000000" w:themeColor="text1"/>
                <w:sz w:val="24"/>
                <w:szCs w:val="24"/>
                <w:lang w:val="vi-VN" w:eastAsia="vi-VN"/>
              </w:rPr>
              <w:t>hương trình</w:t>
            </w:r>
            <w:r w:rsidRPr="00064A4F">
              <w:rPr>
                <w:rFonts w:ascii="Times New Roman" w:hAnsi="Times New Roman"/>
                <w:color w:val="000000" w:themeColor="text1"/>
                <w:sz w:val="24"/>
                <w:szCs w:val="24"/>
                <w:lang w:eastAsia="vi-VN"/>
              </w:rPr>
              <w:t>, dự án</w:t>
            </w:r>
          </w:p>
        </w:tc>
        <w:tc>
          <w:tcPr>
            <w:tcW w:w="3543"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900ED2C" w14:textId="77777777" w:rsidR="00372EBC" w:rsidRPr="00064A4F" w:rsidRDefault="00372EBC" w:rsidP="001410A6">
            <w:pPr>
              <w:jc w:val="center"/>
              <w:rPr>
                <w:rFonts w:ascii="Times New Roman" w:hAnsi="Times New Roman"/>
                <w:color w:val="000000" w:themeColor="text1"/>
                <w:sz w:val="24"/>
                <w:szCs w:val="24"/>
                <w:lang w:eastAsia="vi-VN"/>
              </w:rPr>
            </w:pPr>
            <w:r w:rsidRPr="00064A4F">
              <w:rPr>
                <w:rFonts w:ascii="Times New Roman" w:hAnsi="Times New Roman"/>
                <w:color w:val="000000" w:themeColor="text1"/>
                <w:sz w:val="24"/>
                <w:szCs w:val="24"/>
                <w:lang w:eastAsia="vi-VN"/>
              </w:rPr>
              <w:t>Quyết định chủ trương đầu tư</w:t>
            </w:r>
          </w:p>
        </w:tc>
        <w:tc>
          <w:tcPr>
            <w:tcW w:w="2127" w:type="dxa"/>
            <w:vMerge w:val="restart"/>
            <w:tcBorders>
              <w:top w:val="single" w:sz="4" w:space="0" w:color="auto"/>
              <w:left w:val="nil"/>
              <w:right w:val="single" w:sz="4" w:space="0" w:color="000000"/>
            </w:tcBorders>
            <w:shd w:val="clear" w:color="auto" w:fill="auto"/>
            <w:vAlign w:val="center"/>
          </w:tcPr>
          <w:p w14:paraId="53977F49" w14:textId="78ADBAF0" w:rsidR="00372EBC" w:rsidRPr="00064A4F" w:rsidRDefault="00372EBC" w:rsidP="001410A6">
            <w:pPr>
              <w:jc w:val="center"/>
              <w:rPr>
                <w:rFonts w:ascii="Times New Roman" w:hAnsi="Times New Roman"/>
                <w:color w:val="000000" w:themeColor="text1"/>
                <w:sz w:val="24"/>
                <w:szCs w:val="24"/>
                <w:lang w:val="vi-VN" w:eastAsia="vi-VN"/>
              </w:rPr>
            </w:pPr>
            <w:r w:rsidRPr="00064A4F">
              <w:rPr>
                <w:rFonts w:ascii="Times New Roman" w:hAnsi="Times New Roman"/>
                <w:color w:val="000000" w:themeColor="text1"/>
                <w:sz w:val="24"/>
                <w:szCs w:val="24"/>
                <w:lang w:eastAsia="vi-VN"/>
              </w:rPr>
              <w:t>Kế hoạch trung hạn vốn ngân sách địa phương giai đoạn 2021- 2025</w:t>
            </w:r>
          </w:p>
        </w:tc>
      </w:tr>
      <w:tr w:rsidR="00064A4F" w:rsidRPr="00064A4F" w14:paraId="72B724A4" w14:textId="77777777" w:rsidTr="00372EBC">
        <w:trPr>
          <w:trHeight w:val="945"/>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30988A92" w14:textId="77777777" w:rsidR="00372EBC" w:rsidRPr="00064A4F" w:rsidRDefault="00372EBC" w:rsidP="001410A6">
            <w:pPr>
              <w:rPr>
                <w:rFonts w:ascii="Times New Roman" w:hAnsi="Times New Roman"/>
                <w:b w:val="0"/>
                <w:bCs/>
                <w:color w:val="000000" w:themeColor="text1"/>
                <w:sz w:val="24"/>
                <w:szCs w:val="24"/>
                <w:lang w:val="vi-VN" w:eastAsia="vi-VN"/>
              </w:rPr>
            </w:pPr>
          </w:p>
        </w:tc>
        <w:tc>
          <w:tcPr>
            <w:tcW w:w="3828" w:type="dxa"/>
            <w:vMerge/>
            <w:tcBorders>
              <w:top w:val="single" w:sz="4" w:space="0" w:color="auto"/>
              <w:left w:val="single" w:sz="4" w:space="0" w:color="auto"/>
              <w:bottom w:val="single" w:sz="4" w:space="0" w:color="000000"/>
              <w:right w:val="single" w:sz="4" w:space="0" w:color="auto"/>
            </w:tcBorders>
            <w:vAlign w:val="center"/>
            <w:hideMark/>
          </w:tcPr>
          <w:p w14:paraId="6708DB01" w14:textId="77777777" w:rsidR="00372EBC" w:rsidRPr="00064A4F" w:rsidRDefault="00372EBC" w:rsidP="001410A6">
            <w:pPr>
              <w:rPr>
                <w:rFonts w:ascii="Times New Roman" w:hAnsi="Times New Roman"/>
                <w:b w:val="0"/>
                <w:bCs/>
                <w:color w:val="000000" w:themeColor="text1"/>
                <w:sz w:val="24"/>
                <w:szCs w:val="24"/>
                <w:lang w:val="vi-VN" w:eastAsia="vi-VN"/>
              </w:rPr>
            </w:pP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59C698A4" w14:textId="77777777" w:rsidR="00372EBC" w:rsidRPr="00064A4F" w:rsidRDefault="00372EBC" w:rsidP="001410A6">
            <w:pPr>
              <w:jc w:val="center"/>
              <w:rPr>
                <w:rFonts w:ascii="Times New Roman" w:hAnsi="Times New Roman"/>
                <w:color w:val="000000" w:themeColor="text1"/>
                <w:sz w:val="24"/>
                <w:szCs w:val="24"/>
                <w:lang w:eastAsia="vi-VN"/>
              </w:rPr>
            </w:pPr>
            <w:r w:rsidRPr="00064A4F">
              <w:rPr>
                <w:rFonts w:ascii="Times New Roman" w:hAnsi="Times New Roman"/>
                <w:color w:val="000000" w:themeColor="text1"/>
                <w:sz w:val="24"/>
                <w:szCs w:val="24"/>
                <w:lang w:eastAsia="vi-VN"/>
              </w:rPr>
              <w:t>Số quyết định, ngày tháng năm</w:t>
            </w:r>
          </w:p>
        </w:tc>
        <w:tc>
          <w:tcPr>
            <w:tcW w:w="1417" w:type="dxa"/>
            <w:tcBorders>
              <w:top w:val="nil"/>
              <w:left w:val="nil"/>
              <w:bottom w:val="single" w:sz="4" w:space="0" w:color="auto"/>
              <w:right w:val="single" w:sz="4" w:space="0" w:color="auto"/>
            </w:tcBorders>
            <w:shd w:val="clear" w:color="auto" w:fill="auto"/>
            <w:vAlign w:val="center"/>
            <w:hideMark/>
          </w:tcPr>
          <w:p w14:paraId="32DABF45" w14:textId="77777777" w:rsidR="00372EBC" w:rsidRPr="00064A4F" w:rsidRDefault="00372EBC" w:rsidP="001410A6">
            <w:pPr>
              <w:jc w:val="center"/>
              <w:rPr>
                <w:rFonts w:ascii="Times New Roman" w:hAnsi="Times New Roman"/>
                <w:color w:val="000000" w:themeColor="text1"/>
                <w:sz w:val="24"/>
                <w:szCs w:val="24"/>
                <w:lang w:eastAsia="vi-VN"/>
              </w:rPr>
            </w:pPr>
            <w:r w:rsidRPr="00064A4F">
              <w:rPr>
                <w:rFonts w:ascii="Times New Roman" w:hAnsi="Times New Roman"/>
                <w:color w:val="000000" w:themeColor="text1"/>
                <w:sz w:val="24"/>
                <w:szCs w:val="24"/>
                <w:lang w:val="vi-VN" w:eastAsia="vi-VN"/>
              </w:rPr>
              <w:t xml:space="preserve">Tổng </w:t>
            </w:r>
            <w:r w:rsidRPr="00064A4F">
              <w:rPr>
                <w:rFonts w:ascii="Times New Roman" w:hAnsi="Times New Roman"/>
                <w:color w:val="000000" w:themeColor="text1"/>
                <w:sz w:val="24"/>
                <w:szCs w:val="24"/>
                <w:lang w:eastAsia="vi-VN"/>
              </w:rPr>
              <w:t>mức đầu tư</w:t>
            </w:r>
          </w:p>
        </w:tc>
        <w:tc>
          <w:tcPr>
            <w:tcW w:w="2127" w:type="dxa"/>
            <w:vMerge/>
            <w:tcBorders>
              <w:left w:val="nil"/>
              <w:bottom w:val="single" w:sz="4" w:space="0" w:color="auto"/>
              <w:right w:val="single" w:sz="4" w:space="0" w:color="auto"/>
            </w:tcBorders>
            <w:shd w:val="clear" w:color="auto" w:fill="auto"/>
            <w:vAlign w:val="center"/>
            <w:hideMark/>
          </w:tcPr>
          <w:p w14:paraId="0CE87EEE" w14:textId="77777777" w:rsidR="00372EBC" w:rsidRPr="00064A4F" w:rsidRDefault="00372EBC" w:rsidP="001410A6">
            <w:pPr>
              <w:jc w:val="center"/>
              <w:rPr>
                <w:rFonts w:ascii="Times New Roman" w:hAnsi="Times New Roman"/>
                <w:b w:val="0"/>
                <w:bCs/>
                <w:color w:val="000000" w:themeColor="text1"/>
                <w:sz w:val="26"/>
                <w:szCs w:val="26"/>
                <w:lang w:val="vi-VN" w:eastAsia="vi-VN"/>
              </w:rPr>
            </w:pPr>
          </w:p>
        </w:tc>
      </w:tr>
      <w:tr w:rsidR="00064A4F" w:rsidRPr="00064A4F" w14:paraId="4612EFC2" w14:textId="77777777" w:rsidTr="00372EBC">
        <w:trPr>
          <w:trHeight w:val="87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CB08011" w14:textId="77777777" w:rsidR="00372EBC" w:rsidRPr="00064A4F" w:rsidRDefault="00372EBC" w:rsidP="001410A6">
            <w:pPr>
              <w:jc w:val="center"/>
              <w:rPr>
                <w:rFonts w:ascii="Times New Roman" w:hAnsi="Times New Roman"/>
                <w:b w:val="0"/>
                <w:bCs/>
                <w:color w:val="000000" w:themeColor="text1"/>
                <w:sz w:val="26"/>
                <w:szCs w:val="26"/>
                <w:lang w:eastAsia="vi-VN"/>
              </w:rPr>
            </w:pPr>
            <w:r w:rsidRPr="00064A4F">
              <w:rPr>
                <w:rFonts w:ascii="Times New Roman" w:hAnsi="Times New Roman"/>
                <w:b w:val="0"/>
                <w:bCs/>
                <w:color w:val="000000" w:themeColor="text1"/>
                <w:sz w:val="26"/>
                <w:szCs w:val="26"/>
                <w:lang w:eastAsia="vi-VN"/>
              </w:rPr>
              <w:t>1</w:t>
            </w:r>
          </w:p>
        </w:tc>
        <w:tc>
          <w:tcPr>
            <w:tcW w:w="3828" w:type="dxa"/>
            <w:tcBorders>
              <w:top w:val="nil"/>
              <w:left w:val="nil"/>
              <w:bottom w:val="single" w:sz="4" w:space="0" w:color="auto"/>
              <w:right w:val="single" w:sz="4" w:space="0" w:color="auto"/>
            </w:tcBorders>
            <w:shd w:val="clear" w:color="auto" w:fill="auto"/>
            <w:vAlign w:val="center"/>
            <w:hideMark/>
          </w:tcPr>
          <w:p w14:paraId="4A2E0B67" w14:textId="7CCDCBBB" w:rsidR="00372EBC" w:rsidRPr="00064A4F" w:rsidRDefault="00372EBC" w:rsidP="001410A6">
            <w:pPr>
              <w:rPr>
                <w:rFonts w:ascii="Times New Roman" w:hAnsi="Times New Roman"/>
                <w:b w:val="0"/>
                <w:bCs/>
                <w:color w:val="000000" w:themeColor="text1"/>
                <w:sz w:val="26"/>
                <w:szCs w:val="26"/>
                <w:lang w:val="vi-VN" w:eastAsia="vi-VN"/>
              </w:rPr>
            </w:pPr>
            <w:r w:rsidRPr="00064A4F">
              <w:rPr>
                <w:rFonts w:ascii="Times New Roman" w:hAnsi="Times New Roman"/>
                <w:b w:val="0"/>
                <w:bCs/>
                <w:iCs/>
                <w:color w:val="000000" w:themeColor="text1"/>
                <w:sz w:val="26"/>
                <w:szCs w:val="26"/>
                <w:lang w:val="en-US"/>
              </w:rPr>
              <w:t>Xây dựng hạ tầng cảnh quan tại khu vực sân khấu Trung tâm lễ hội (</w:t>
            </w:r>
            <w:r w:rsidRPr="00064A4F">
              <w:rPr>
                <w:rFonts w:ascii="Times New Roman" w:hAnsi="Times New Roman" w:hint="eastAsia"/>
                <w:b w:val="0"/>
                <w:bCs/>
                <w:iCs/>
                <w:color w:val="000000" w:themeColor="text1"/>
                <w:sz w:val="26"/>
                <w:szCs w:val="26"/>
                <w:lang w:val="en-US"/>
              </w:rPr>
              <w:t>đ</w:t>
            </w:r>
            <w:r w:rsidRPr="00064A4F">
              <w:rPr>
                <w:rFonts w:ascii="Times New Roman" w:hAnsi="Times New Roman"/>
                <w:b w:val="0"/>
                <w:bCs/>
                <w:iCs/>
                <w:color w:val="000000" w:themeColor="text1"/>
                <w:sz w:val="26"/>
                <w:szCs w:val="26"/>
                <w:lang w:val="en-US"/>
              </w:rPr>
              <w:t xml:space="preserve">ồi Phân Bùng) – Khu di tích lịch sử </w:t>
            </w:r>
            <w:r w:rsidRPr="00064A4F">
              <w:rPr>
                <w:rFonts w:ascii="Times New Roman" w:hAnsi="Times New Roman" w:hint="eastAsia"/>
                <w:b w:val="0"/>
                <w:bCs/>
                <w:iCs/>
                <w:color w:val="000000" w:themeColor="text1"/>
                <w:sz w:val="26"/>
                <w:szCs w:val="26"/>
                <w:lang w:val="en-US"/>
              </w:rPr>
              <w:t>Đ</w:t>
            </w:r>
            <w:r w:rsidRPr="00064A4F">
              <w:rPr>
                <w:rFonts w:ascii="Times New Roman" w:hAnsi="Times New Roman"/>
                <w:b w:val="0"/>
                <w:bCs/>
                <w:iCs/>
                <w:color w:val="000000" w:themeColor="text1"/>
                <w:sz w:val="26"/>
                <w:szCs w:val="26"/>
                <w:lang w:val="en-US"/>
              </w:rPr>
              <w:t>ền Hùng</w:t>
            </w:r>
          </w:p>
        </w:tc>
        <w:tc>
          <w:tcPr>
            <w:tcW w:w="2126" w:type="dxa"/>
            <w:tcBorders>
              <w:top w:val="nil"/>
              <w:left w:val="single" w:sz="4" w:space="0" w:color="auto"/>
              <w:bottom w:val="single" w:sz="4" w:space="0" w:color="auto"/>
              <w:right w:val="single" w:sz="4" w:space="0" w:color="auto"/>
            </w:tcBorders>
            <w:shd w:val="clear" w:color="auto" w:fill="auto"/>
            <w:vAlign w:val="center"/>
            <w:hideMark/>
          </w:tcPr>
          <w:p w14:paraId="637858BD" w14:textId="61F326E8" w:rsidR="00372EBC" w:rsidRPr="00064A4F" w:rsidRDefault="00372EBC" w:rsidP="001410A6">
            <w:pPr>
              <w:jc w:val="center"/>
              <w:rPr>
                <w:rFonts w:ascii="Times New Roman" w:hAnsi="Times New Roman"/>
                <w:b w:val="0"/>
                <w:bCs/>
                <w:color w:val="000000" w:themeColor="text1"/>
                <w:sz w:val="26"/>
                <w:szCs w:val="26"/>
                <w:lang w:val="vi-VN" w:eastAsia="vi-VN"/>
              </w:rPr>
            </w:pPr>
            <w:r w:rsidRPr="00064A4F">
              <w:rPr>
                <w:rFonts w:ascii="Times New Roman" w:hAnsi="Times New Roman"/>
                <w:b w:val="0"/>
                <w:bCs/>
                <w:color w:val="000000" w:themeColor="text1"/>
                <w:sz w:val="26"/>
                <w:szCs w:val="26"/>
                <w:lang w:eastAsia="vi-VN"/>
              </w:rPr>
              <w:t>1812/QĐ-UBND ngày 18/11/2025</w:t>
            </w:r>
          </w:p>
        </w:tc>
        <w:tc>
          <w:tcPr>
            <w:tcW w:w="1417" w:type="dxa"/>
            <w:tcBorders>
              <w:top w:val="nil"/>
              <w:left w:val="nil"/>
              <w:bottom w:val="single" w:sz="4" w:space="0" w:color="auto"/>
              <w:right w:val="single" w:sz="4" w:space="0" w:color="auto"/>
            </w:tcBorders>
            <w:shd w:val="clear" w:color="auto" w:fill="auto"/>
            <w:vAlign w:val="center"/>
            <w:hideMark/>
          </w:tcPr>
          <w:p w14:paraId="1AF14133" w14:textId="1D5E80AB" w:rsidR="00372EBC" w:rsidRPr="00064A4F" w:rsidRDefault="00372EBC" w:rsidP="001410A6">
            <w:pPr>
              <w:jc w:val="center"/>
              <w:rPr>
                <w:rFonts w:ascii="Times New Roman" w:hAnsi="Times New Roman"/>
                <w:b w:val="0"/>
                <w:bCs/>
                <w:color w:val="000000" w:themeColor="text1"/>
                <w:sz w:val="26"/>
                <w:szCs w:val="26"/>
                <w:lang w:val="vi-VN" w:eastAsia="vi-VN"/>
              </w:rPr>
            </w:pPr>
            <w:r w:rsidRPr="00064A4F">
              <w:rPr>
                <w:rFonts w:ascii="Times New Roman" w:hAnsi="Times New Roman"/>
                <w:b w:val="0"/>
                <w:bCs/>
                <w:color w:val="000000" w:themeColor="text1"/>
                <w:sz w:val="26"/>
                <w:szCs w:val="26"/>
                <w:lang w:eastAsia="vi-VN"/>
              </w:rPr>
              <w:t>19</w:t>
            </w:r>
            <w:r w:rsidRPr="00064A4F">
              <w:rPr>
                <w:rFonts w:ascii="Times New Roman" w:hAnsi="Times New Roman"/>
                <w:b w:val="0"/>
                <w:bCs/>
                <w:color w:val="000000" w:themeColor="text1"/>
                <w:sz w:val="26"/>
                <w:szCs w:val="26"/>
                <w:lang w:val="vi-VN" w:eastAsia="vi-VN"/>
              </w:rPr>
              <w:t>.</w:t>
            </w:r>
            <w:r w:rsidRPr="00064A4F">
              <w:rPr>
                <w:rFonts w:ascii="Times New Roman" w:hAnsi="Times New Roman"/>
                <w:b w:val="0"/>
                <w:bCs/>
                <w:color w:val="000000" w:themeColor="text1"/>
                <w:sz w:val="26"/>
                <w:szCs w:val="26"/>
                <w:lang w:val="en-US" w:eastAsia="vi-VN"/>
              </w:rPr>
              <w:t>924</w:t>
            </w:r>
          </w:p>
        </w:tc>
        <w:tc>
          <w:tcPr>
            <w:tcW w:w="2127" w:type="dxa"/>
            <w:tcBorders>
              <w:top w:val="nil"/>
              <w:left w:val="nil"/>
              <w:bottom w:val="single" w:sz="4" w:space="0" w:color="auto"/>
              <w:right w:val="single" w:sz="4" w:space="0" w:color="auto"/>
            </w:tcBorders>
            <w:shd w:val="clear" w:color="auto" w:fill="auto"/>
            <w:vAlign w:val="center"/>
          </w:tcPr>
          <w:p w14:paraId="345F02A4" w14:textId="1455F5FF" w:rsidR="00372EBC" w:rsidRPr="00064A4F" w:rsidRDefault="00372EBC" w:rsidP="001410A6">
            <w:pPr>
              <w:jc w:val="center"/>
              <w:rPr>
                <w:rFonts w:ascii="Times New Roman" w:hAnsi="Times New Roman"/>
                <w:b w:val="0"/>
                <w:bCs/>
                <w:color w:val="000000" w:themeColor="text1"/>
                <w:sz w:val="26"/>
                <w:szCs w:val="26"/>
                <w:lang w:val="vi-VN" w:eastAsia="vi-VN"/>
              </w:rPr>
            </w:pPr>
            <w:r w:rsidRPr="00064A4F">
              <w:rPr>
                <w:rFonts w:ascii="Times New Roman" w:hAnsi="Times New Roman"/>
                <w:b w:val="0"/>
                <w:bCs/>
                <w:color w:val="000000" w:themeColor="text1"/>
                <w:sz w:val="26"/>
                <w:szCs w:val="26"/>
                <w:lang w:eastAsia="vi-VN"/>
              </w:rPr>
              <w:t>6</w:t>
            </w:r>
            <w:r w:rsidRPr="00064A4F">
              <w:rPr>
                <w:rFonts w:ascii="Times New Roman" w:hAnsi="Times New Roman"/>
                <w:b w:val="0"/>
                <w:bCs/>
                <w:color w:val="000000" w:themeColor="text1"/>
                <w:sz w:val="26"/>
                <w:szCs w:val="26"/>
                <w:lang w:val="vi-VN" w:eastAsia="vi-VN"/>
              </w:rPr>
              <w:t>.</w:t>
            </w:r>
            <w:r w:rsidRPr="00064A4F">
              <w:rPr>
                <w:rFonts w:ascii="Times New Roman" w:hAnsi="Times New Roman"/>
                <w:b w:val="0"/>
                <w:bCs/>
                <w:color w:val="000000" w:themeColor="text1"/>
                <w:sz w:val="26"/>
                <w:szCs w:val="26"/>
                <w:lang w:eastAsia="vi-VN"/>
              </w:rPr>
              <w:t>000</w:t>
            </w:r>
          </w:p>
        </w:tc>
      </w:tr>
    </w:tbl>
    <w:p w14:paraId="3CB56E6E" w14:textId="7C1D0816" w:rsidR="00901E20" w:rsidRPr="00064A4F" w:rsidRDefault="00901E20">
      <w:pPr>
        <w:rPr>
          <w:rFonts w:ascii="Times New Roman" w:hAnsi="Times New Roman"/>
          <w:b w:val="0"/>
          <w:color w:val="000000" w:themeColor="text1"/>
          <w:szCs w:val="28"/>
          <w:lang w:val="nb-NO"/>
        </w:rPr>
        <w:sectPr w:rsidR="00901E20" w:rsidRPr="00064A4F" w:rsidSect="000105F4">
          <w:headerReference w:type="default" r:id="rId8"/>
          <w:footerReference w:type="even" r:id="rId9"/>
          <w:pgSz w:w="11907" w:h="16834"/>
          <w:pgMar w:top="1134" w:right="1140" w:bottom="1134" w:left="1701" w:header="720" w:footer="720" w:gutter="0"/>
          <w:cols w:space="720"/>
          <w:titlePg/>
          <w:docGrid w:linePitch="360"/>
        </w:sectPr>
      </w:pPr>
    </w:p>
    <w:p w14:paraId="446BD0AD" w14:textId="77777777" w:rsidR="002572B0" w:rsidRPr="00064A4F" w:rsidRDefault="002572B0" w:rsidP="00EC7AE7">
      <w:pPr>
        <w:spacing w:after="120"/>
        <w:rPr>
          <w:rFonts w:ascii="Times New Roman" w:hAnsi="Times New Roman"/>
          <w:b w:val="0"/>
          <w:i/>
          <w:color w:val="000000" w:themeColor="text1"/>
          <w:sz w:val="22"/>
        </w:rPr>
      </w:pPr>
    </w:p>
    <w:p w14:paraId="31548D52" w14:textId="77777777" w:rsidR="00C171B5" w:rsidRPr="00064A4F" w:rsidRDefault="00C171B5" w:rsidP="00EC7AE7">
      <w:pPr>
        <w:spacing w:after="120"/>
        <w:rPr>
          <w:rFonts w:ascii="Times New Roman" w:hAnsi="Times New Roman"/>
          <w:b w:val="0"/>
          <w:i/>
          <w:color w:val="000000" w:themeColor="text1"/>
          <w:sz w:val="22"/>
        </w:rPr>
      </w:pPr>
    </w:p>
    <w:sectPr w:rsidR="00C171B5" w:rsidRPr="00064A4F" w:rsidSect="00E11BBA">
      <w:pgSz w:w="16834" w:h="11907" w:orient="landscape"/>
      <w:pgMar w:top="851" w:right="1134" w:bottom="1140"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35D53" w14:textId="77777777" w:rsidR="007163C9" w:rsidRDefault="007163C9">
      <w:r>
        <w:separator/>
      </w:r>
    </w:p>
  </w:endnote>
  <w:endnote w:type="continuationSeparator" w:id="0">
    <w:p w14:paraId="4F5F8B2C" w14:textId="77777777" w:rsidR="007163C9" w:rsidRDefault="0071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Times New Roman Italic">
    <w:panose1 w:val="0202050305040509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9DC4C" w14:textId="77777777" w:rsidR="00413A26" w:rsidRDefault="00413A26">
    <w:pPr>
      <w:pStyle w:val="Footer"/>
      <w:framePr w:wrap="around" w:vAnchor="text" w:hAnchor="margin" w:xAlign="center" w:y="1"/>
      <w:rPr>
        <w:rStyle w:val="PageNumber"/>
      </w:rPr>
    </w:pPr>
  </w:p>
  <w:p w14:paraId="3DE51E5C" w14:textId="77777777" w:rsidR="00413A26" w:rsidRDefault="00413A2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E04314" w14:textId="77777777" w:rsidR="007163C9" w:rsidRDefault="007163C9">
      <w:pPr>
        <w:pStyle w:val="GenStyleDefPar"/>
      </w:pPr>
      <w:r>
        <w:separator/>
      </w:r>
    </w:p>
  </w:footnote>
  <w:footnote w:type="continuationSeparator" w:id="0">
    <w:p w14:paraId="0EA1FECC" w14:textId="77777777" w:rsidR="007163C9" w:rsidRDefault="007163C9">
      <w:pPr>
        <w:pStyle w:val="GenStyleDefPa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3DD5B" w14:textId="383F36A0" w:rsidR="00413A26" w:rsidRPr="00FF7486" w:rsidRDefault="00413A26" w:rsidP="00FF7486">
    <w:pPr>
      <w:pStyle w:val="Header"/>
      <w:jc w:val="center"/>
      <w:rPr>
        <w:rFonts w:ascii="Times New Roman" w:hAnsi="Times New Roman"/>
        <w:b w:val="0"/>
        <w:sz w:val="24"/>
        <w:szCs w:val="24"/>
      </w:rPr>
    </w:pPr>
    <w:r>
      <w:fldChar w:fldCharType="begin"/>
    </w:r>
    <w:r>
      <w:instrText>PAGE \* MERGEFORMAT</w:instrText>
    </w:r>
    <w:r>
      <w:fldChar w:fldCharType="separate"/>
    </w:r>
    <w:r w:rsidR="00275BE1" w:rsidRPr="00275BE1">
      <w:rPr>
        <w:rFonts w:ascii="Times New Roman" w:hAnsi="Times New Roman"/>
        <w:b w:val="0"/>
        <w:noProof/>
        <w:sz w:val="24"/>
        <w:szCs w:val="24"/>
      </w:rPr>
      <w:t>2</w:t>
    </w:r>
    <w:r>
      <w:rPr>
        <w:rFonts w:ascii="Times New Roman" w:hAnsi="Times New Roman"/>
        <w:b w:val="0"/>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030A"/>
    <w:multiLevelType w:val="multilevel"/>
    <w:tmpl w:val="BACCC4CE"/>
    <w:lvl w:ilvl="0">
      <w:start w:val="1"/>
      <w:numFmt w:val="decimal"/>
      <w:lvlText w:val="%1."/>
      <w:lvlJc w:val="left"/>
      <w:pPr>
        <w:tabs>
          <w:tab w:val="left" w:pos="1080"/>
        </w:tabs>
        <w:ind w:left="1080" w:hanging="353"/>
      </w:pPr>
      <w:rPr>
        <w:b/>
      </w:rPr>
    </w:lvl>
    <w:lvl w:ilvl="1">
      <w:start w:val="1"/>
      <w:numFmt w:val="decimal"/>
      <w:lvlText w:val="%1.%2."/>
      <w:lvlJc w:val="left"/>
      <w:pPr>
        <w:ind w:left="1440" w:hanging="713"/>
      </w:pPr>
    </w:lvl>
    <w:lvl w:ilvl="2">
      <w:start w:val="1"/>
      <w:numFmt w:val="decimal"/>
      <w:lvlText w:val="%1.%2.%3."/>
      <w:lvlJc w:val="left"/>
      <w:pPr>
        <w:ind w:left="1440" w:hanging="713"/>
      </w:pPr>
    </w:lvl>
    <w:lvl w:ilvl="3">
      <w:start w:val="1"/>
      <w:numFmt w:val="decimal"/>
      <w:lvlText w:val="%1.%2.%3.%4."/>
      <w:lvlJc w:val="left"/>
      <w:pPr>
        <w:ind w:left="1800" w:hanging="1073"/>
      </w:pPr>
    </w:lvl>
    <w:lvl w:ilvl="4">
      <w:start w:val="1"/>
      <w:numFmt w:val="decimal"/>
      <w:lvlText w:val="%1.%2.%3.%4.%5."/>
      <w:lvlJc w:val="left"/>
      <w:pPr>
        <w:ind w:left="1800" w:hanging="1073"/>
      </w:pPr>
    </w:lvl>
    <w:lvl w:ilvl="5">
      <w:start w:val="1"/>
      <w:numFmt w:val="decimal"/>
      <w:lvlText w:val="%1.%2.%3.%4.%5.%6."/>
      <w:lvlJc w:val="left"/>
      <w:pPr>
        <w:ind w:left="2160" w:hanging="1433"/>
      </w:pPr>
    </w:lvl>
    <w:lvl w:ilvl="6">
      <w:start w:val="1"/>
      <w:numFmt w:val="decimal"/>
      <w:lvlText w:val="%1.%2.%3.%4.%5.%6.%7."/>
      <w:lvlJc w:val="left"/>
      <w:pPr>
        <w:ind w:left="2520" w:hanging="1793"/>
      </w:pPr>
    </w:lvl>
    <w:lvl w:ilvl="7">
      <w:start w:val="1"/>
      <w:numFmt w:val="decimal"/>
      <w:lvlText w:val="%1.%2.%3.%4.%5.%6.%7.%8."/>
      <w:lvlJc w:val="left"/>
      <w:pPr>
        <w:ind w:left="2520" w:hanging="1793"/>
      </w:pPr>
    </w:lvl>
    <w:lvl w:ilvl="8">
      <w:start w:val="1"/>
      <w:numFmt w:val="decimal"/>
      <w:lvlText w:val="%1.%2.%3.%4.%5.%6.%7.%8.%9."/>
      <w:lvlJc w:val="left"/>
      <w:pPr>
        <w:ind w:left="2880" w:hanging="2153"/>
      </w:pPr>
    </w:lvl>
  </w:abstractNum>
  <w:abstractNum w:abstractNumId="1" w15:restartNumberingAfterBreak="0">
    <w:nsid w:val="08380F2F"/>
    <w:multiLevelType w:val="hybridMultilevel"/>
    <w:tmpl w:val="3C563D62"/>
    <w:lvl w:ilvl="0" w:tplc="480A0A5E">
      <w:start w:val="2"/>
      <w:numFmt w:val="bullet"/>
      <w:lvlText w:val="-"/>
      <w:lvlJc w:val="left"/>
      <w:pPr>
        <w:ind w:left="1080" w:hanging="353"/>
      </w:pPr>
      <w:rPr>
        <w:rFonts w:ascii="Times New Roman" w:eastAsia="Times New Roman" w:hAnsi="Times New Roman"/>
      </w:rPr>
    </w:lvl>
    <w:lvl w:ilvl="1" w:tplc="206EA830">
      <w:start w:val="1"/>
      <w:numFmt w:val="bullet"/>
      <w:lvlText w:val="o"/>
      <w:lvlJc w:val="left"/>
      <w:pPr>
        <w:ind w:left="1800" w:hanging="353"/>
      </w:pPr>
      <w:rPr>
        <w:rFonts w:ascii="Courier New" w:hAnsi="Courier New"/>
      </w:rPr>
    </w:lvl>
    <w:lvl w:ilvl="2" w:tplc="E1425822">
      <w:start w:val="1"/>
      <w:numFmt w:val="bullet"/>
      <w:lvlText w:val=""/>
      <w:lvlJc w:val="left"/>
      <w:pPr>
        <w:ind w:left="2520" w:hanging="353"/>
      </w:pPr>
      <w:rPr>
        <w:rFonts w:ascii="Wingdings" w:hAnsi="Wingdings"/>
      </w:rPr>
    </w:lvl>
    <w:lvl w:ilvl="3" w:tplc="7FBE3A48">
      <w:start w:val="1"/>
      <w:numFmt w:val="bullet"/>
      <w:lvlText w:val=""/>
      <w:lvlJc w:val="left"/>
      <w:pPr>
        <w:ind w:left="3240" w:hanging="353"/>
      </w:pPr>
      <w:rPr>
        <w:rFonts w:ascii="Symbol" w:hAnsi="Symbol"/>
      </w:rPr>
    </w:lvl>
    <w:lvl w:ilvl="4" w:tplc="4F54D768">
      <w:start w:val="1"/>
      <w:numFmt w:val="bullet"/>
      <w:lvlText w:val="o"/>
      <w:lvlJc w:val="left"/>
      <w:pPr>
        <w:ind w:left="3960" w:hanging="353"/>
      </w:pPr>
      <w:rPr>
        <w:rFonts w:ascii="Courier New" w:hAnsi="Courier New"/>
      </w:rPr>
    </w:lvl>
    <w:lvl w:ilvl="5" w:tplc="5C743104">
      <w:start w:val="1"/>
      <w:numFmt w:val="bullet"/>
      <w:lvlText w:val=""/>
      <w:lvlJc w:val="left"/>
      <w:pPr>
        <w:ind w:left="4680" w:hanging="353"/>
      </w:pPr>
      <w:rPr>
        <w:rFonts w:ascii="Wingdings" w:hAnsi="Wingdings"/>
      </w:rPr>
    </w:lvl>
    <w:lvl w:ilvl="6" w:tplc="DDF0F9AE">
      <w:start w:val="1"/>
      <w:numFmt w:val="bullet"/>
      <w:lvlText w:val=""/>
      <w:lvlJc w:val="left"/>
      <w:pPr>
        <w:ind w:left="5400" w:hanging="353"/>
      </w:pPr>
      <w:rPr>
        <w:rFonts w:ascii="Symbol" w:hAnsi="Symbol"/>
      </w:rPr>
    </w:lvl>
    <w:lvl w:ilvl="7" w:tplc="3EFCC6F0">
      <w:start w:val="1"/>
      <w:numFmt w:val="bullet"/>
      <w:lvlText w:val="o"/>
      <w:lvlJc w:val="left"/>
      <w:pPr>
        <w:ind w:left="6120" w:hanging="353"/>
      </w:pPr>
      <w:rPr>
        <w:rFonts w:ascii="Courier New" w:hAnsi="Courier New"/>
      </w:rPr>
    </w:lvl>
    <w:lvl w:ilvl="8" w:tplc="84201FB6">
      <w:start w:val="1"/>
      <w:numFmt w:val="bullet"/>
      <w:lvlText w:val=""/>
      <w:lvlJc w:val="left"/>
      <w:pPr>
        <w:ind w:left="6840" w:hanging="353"/>
      </w:pPr>
      <w:rPr>
        <w:rFonts w:ascii="Wingdings" w:hAnsi="Wingdings"/>
      </w:rPr>
    </w:lvl>
  </w:abstractNum>
  <w:abstractNum w:abstractNumId="2" w15:restartNumberingAfterBreak="0">
    <w:nsid w:val="08C06403"/>
    <w:multiLevelType w:val="hybridMultilevel"/>
    <w:tmpl w:val="14C6742E"/>
    <w:lvl w:ilvl="0" w:tplc="8F5E85CA">
      <w:start w:val="2"/>
      <w:numFmt w:val="bullet"/>
      <w:lvlText w:val=""/>
      <w:lvlJc w:val="left"/>
      <w:pPr>
        <w:ind w:left="1080" w:hanging="353"/>
      </w:pPr>
      <w:rPr>
        <w:rFonts w:ascii="Symbol" w:eastAsia="Times New Roman" w:hAnsi="Symbol"/>
      </w:rPr>
    </w:lvl>
    <w:lvl w:ilvl="1" w:tplc="25BAB434">
      <w:start w:val="1"/>
      <w:numFmt w:val="bullet"/>
      <w:lvlText w:val="o"/>
      <w:lvlJc w:val="left"/>
      <w:pPr>
        <w:ind w:left="1800" w:hanging="353"/>
      </w:pPr>
      <w:rPr>
        <w:rFonts w:ascii="Courier New" w:hAnsi="Courier New"/>
      </w:rPr>
    </w:lvl>
    <w:lvl w:ilvl="2" w:tplc="BEAC6212">
      <w:start w:val="1"/>
      <w:numFmt w:val="bullet"/>
      <w:lvlText w:val=""/>
      <w:lvlJc w:val="left"/>
      <w:pPr>
        <w:ind w:left="2520" w:hanging="353"/>
      </w:pPr>
      <w:rPr>
        <w:rFonts w:ascii="Wingdings" w:hAnsi="Wingdings"/>
      </w:rPr>
    </w:lvl>
    <w:lvl w:ilvl="3" w:tplc="DA101D0A">
      <w:start w:val="1"/>
      <w:numFmt w:val="bullet"/>
      <w:lvlText w:val=""/>
      <w:lvlJc w:val="left"/>
      <w:pPr>
        <w:ind w:left="3240" w:hanging="353"/>
      </w:pPr>
      <w:rPr>
        <w:rFonts w:ascii="Symbol" w:hAnsi="Symbol"/>
      </w:rPr>
    </w:lvl>
    <w:lvl w:ilvl="4" w:tplc="90D6EEF4">
      <w:start w:val="1"/>
      <w:numFmt w:val="bullet"/>
      <w:lvlText w:val="o"/>
      <w:lvlJc w:val="left"/>
      <w:pPr>
        <w:ind w:left="3960" w:hanging="353"/>
      </w:pPr>
      <w:rPr>
        <w:rFonts w:ascii="Courier New" w:hAnsi="Courier New"/>
      </w:rPr>
    </w:lvl>
    <w:lvl w:ilvl="5" w:tplc="CFEAB9BA">
      <w:start w:val="1"/>
      <w:numFmt w:val="bullet"/>
      <w:lvlText w:val=""/>
      <w:lvlJc w:val="left"/>
      <w:pPr>
        <w:ind w:left="4680" w:hanging="353"/>
      </w:pPr>
      <w:rPr>
        <w:rFonts w:ascii="Wingdings" w:hAnsi="Wingdings"/>
      </w:rPr>
    </w:lvl>
    <w:lvl w:ilvl="6" w:tplc="B4B4028E">
      <w:start w:val="1"/>
      <w:numFmt w:val="bullet"/>
      <w:lvlText w:val=""/>
      <w:lvlJc w:val="left"/>
      <w:pPr>
        <w:ind w:left="5400" w:hanging="353"/>
      </w:pPr>
      <w:rPr>
        <w:rFonts w:ascii="Symbol" w:hAnsi="Symbol"/>
      </w:rPr>
    </w:lvl>
    <w:lvl w:ilvl="7" w:tplc="606C7ACE">
      <w:start w:val="1"/>
      <w:numFmt w:val="bullet"/>
      <w:lvlText w:val="o"/>
      <w:lvlJc w:val="left"/>
      <w:pPr>
        <w:ind w:left="6120" w:hanging="353"/>
      </w:pPr>
      <w:rPr>
        <w:rFonts w:ascii="Courier New" w:hAnsi="Courier New"/>
      </w:rPr>
    </w:lvl>
    <w:lvl w:ilvl="8" w:tplc="D5D25862">
      <w:start w:val="1"/>
      <w:numFmt w:val="bullet"/>
      <w:lvlText w:val=""/>
      <w:lvlJc w:val="left"/>
      <w:pPr>
        <w:ind w:left="6840" w:hanging="353"/>
      </w:pPr>
      <w:rPr>
        <w:rFonts w:ascii="Wingdings" w:hAnsi="Wingdings"/>
      </w:rPr>
    </w:lvl>
  </w:abstractNum>
  <w:abstractNum w:abstractNumId="3" w15:restartNumberingAfterBreak="0">
    <w:nsid w:val="08D9100E"/>
    <w:multiLevelType w:val="hybridMultilevel"/>
    <w:tmpl w:val="45008748"/>
    <w:lvl w:ilvl="0" w:tplc="4DE8252A">
      <w:numFmt w:val="bullet"/>
      <w:lvlText w:val="-"/>
      <w:lvlJc w:val="left"/>
      <w:pPr>
        <w:tabs>
          <w:tab w:val="num" w:pos="720"/>
        </w:tabs>
        <w:ind w:left="720" w:hanging="360"/>
      </w:pPr>
      <w:rPr>
        <w:rFonts w:ascii="Times New Roman" w:eastAsia="MS Mincho"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4D5B6D"/>
    <w:multiLevelType w:val="hybridMultilevel"/>
    <w:tmpl w:val="4C62E1FE"/>
    <w:lvl w:ilvl="0" w:tplc="4A680402">
      <w:start w:val="1"/>
      <w:numFmt w:val="decimal"/>
      <w:lvlText w:val="%1."/>
      <w:lvlJc w:val="left"/>
      <w:pPr>
        <w:ind w:left="1080" w:hanging="355"/>
      </w:pPr>
      <w:rPr>
        <w:rFonts w:hint="default"/>
        <w:b/>
        <w:i/>
      </w:rPr>
    </w:lvl>
    <w:lvl w:ilvl="1" w:tplc="2124D4AC">
      <w:start w:val="1"/>
      <w:numFmt w:val="lowerLetter"/>
      <w:lvlText w:val="%2."/>
      <w:lvlJc w:val="left"/>
      <w:pPr>
        <w:ind w:left="1800" w:hanging="355"/>
      </w:pPr>
    </w:lvl>
    <w:lvl w:ilvl="2" w:tplc="6AF009B4">
      <w:start w:val="1"/>
      <w:numFmt w:val="lowerRoman"/>
      <w:lvlText w:val="%3."/>
      <w:lvlJc w:val="right"/>
      <w:pPr>
        <w:ind w:left="2520" w:hanging="175"/>
      </w:pPr>
    </w:lvl>
    <w:lvl w:ilvl="3" w:tplc="7C8685D4">
      <w:start w:val="1"/>
      <w:numFmt w:val="decimal"/>
      <w:lvlText w:val="%4."/>
      <w:lvlJc w:val="left"/>
      <w:pPr>
        <w:ind w:left="3240" w:hanging="355"/>
      </w:pPr>
    </w:lvl>
    <w:lvl w:ilvl="4" w:tplc="BDC0F0A0">
      <w:start w:val="1"/>
      <w:numFmt w:val="lowerLetter"/>
      <w:lvlText w:val="%5."/>
      <w:lvlJc w:val="left"/>
      <w:pPr>
        <w:ind w:left="3960" w:hanging="355"/>
      </w:pPr>
    </w:lvl>
    <w:lvl w:ilvl="5" w:tplc="C470AA12">
      <w:start w:val="1"/>
      <w:numFmt w:val="lowerRoman"/>
      <w:lvlText w:val="%6."/>
      <w:lvlJc w:val="right"/>
      <w:pPr>
        <w:ind w:left="4680" w:hanging="175"/>
      </w:pPr>
    </w:lvl>
    <w:lvl w:ilvl="6" w:tplc="114631AA">
      <w:start w:val="1"/>
      <w:numFmt w:val="decimal"/>
      <w:lvlText w:val="%7."/>
      <w:lvlJc w:val="left"/>
      <w:pPr>
        <w:ind w:left="5400" w:hanging="355"/>
      </w:pPr>
    </w:lvl>
    <w:lvl w:ilvl="7" w:tplc="90FA328A">
      <w:start w:val="1"/>
      <w:numFmt w:val="lowerLetter"/>
      <w:lvlText w:val="%8."/>
      <w:lvlJc w:val="left"/>
      <w:pPr>
        <w:ind w:left="6120" w:hanging="355"/>
      </w:pPr>
    </w:lvl>
    <w:lvl w:ilvl="8" w:tplc="3BC8DD9C">
      <w:start w:val="1"/>
      <w:numFmt w:val="lowerRoman"/>
      <w:lvlText w:val="%9."/>
      <w:lvlJc w:val="right"/>
      <w:pPr>
        <w:ind w:left="6840" w:hanging="175"/>
      </w:pPr>
    </w:lvl>
  </w:abstractNum>
  <w:abstractNum w:abstractNumId="5" w15:restartNumberingAfterBreak="0">
    <w:nsid w:val="0CE01F39"/>
    <w:multiLevelType w:val="hybridMultilevel"/>
    <w:tmpl w:val="02EA4B5C"/>
    <w:lvl w:ilvl="0" w:tplc="8940EE32">
      <w:start w:val="1"/>
      <w:numFmt w:val="decimal"/>
      <w:lvlText w:val="%1)"/>
      <w:lvlJc w:val="left"/>
      <w:pPr>
        <w:tabs>
          <w:tab w:val="left" w:pos="360"/>
        </w:tabs>
        <w:ind w:left="360" w:hanging="353"/>
      </w:pPr>
    </w:lvl>
    <w:lvl w:ilvl="1" w:tplc="AC689A18">
      <w:start w:val="1"/>
      <w:numFmt w:val="bullet"/>
      <w:lvlText w:val="o"/>
      <w:lvlJc w:val="left"/>
      <w:pPr>
        <w:ind w:left="1440" w:hanging="353"/>
      </w:pPr>
      <w:rPr>
        <w:rFonts w:ascii="Courier New" w:eastAsia="Courier New" w:hAnsi="Courier New" w:cs="Courier New" w:hint="default"/>
      </w:rPr>
    </w:lvl>
    <w:lvl w:ilvl="2" w:tplc="FB0C8A02">
      <w:start w:val="1"/>
      <w:numFmt w:val="bullet"/>
      <w:lvlText w:val="§"/>
      <w:lvlJc w:val="left"/>
      <w:pPr>
        <w:ind w:left="2160" w:hanging="353"/>
      </w:pPr>
      <w:rPr>
        <w:rFonts w:ascii="Wingdings" w:eastAsia="Wingdings" w:hAnsi="Wingdings" w:cs="Wingdings" w:hint="default"/>
      </w:rPr>
    </w:lvl>
    <w:lvl w:ilvl="3" w:tplc="EA14C728">
      <w:start w:val="1"/>
      <w:numFmt w:val="bullet"/>
      <w:lvlText w:val="·"/>
      <w:lvlJc w:val="left"/>
      <w:pPr>
        <w:ind w:left="2880" w:hanging="353"/>
      </w:pPr>
      <w:rPr>
        <w:rFonts w:ascii="Symbol" w:eastAsia="Symbol" w:hAnsi="Symbol" w:cs="Symbol" w:hint="default"/>
      </w:rPr>
    </w:lvl>
    <w:lvl w:ilvl="4" w:tplc="C51C6AE4">
      <w:start w:val="1"/>
      <w:numFmt w:val="bullet"/>
      <w:lvlText w:val="o"/>
      <w:lvlJc w:val="left"/>
      <w:pPr>
        <w:ind w:left="3600" w:hanging="353"/>
      </w:pPr>
      <w:rPr>
        <w:rFonts w:ascii="Courier New" w:eastAsia="Courier New" w:hAnsi="Courier New" w:cs="Courier New" w:hint="default"/>
      </w:rPr>
    </w:lvl>
    <w:lvl w:ilvl="5" w:tplc="452CFC12">
      <w:start w:val="1"/>
      <w:numFmt w:val="bullet"/>
      <w:lvlText w:val="§"/>
      <w:lvlJc w:val="left"/>
      <w:pPr>
        <w:ind w:left="4320" w:hanging="353"/>
      </w:pPr>
      <w:rPr>
        <w:rFonts w:ascii="Wingdings" w:eastAsia="Wingdings" w:hAnsi="Wingdings" w:cs="Wingdings" w:hint="default"/>
      </w:rPr>
    </w:lvl>
    <w:lvl w:ilvl="6" w:tplc="003C7952">
      <w:start w:val="1"/>
      <w:numFmt w:val="bullet"/>
      <w:lvlText w:val="·"/>
      <w:lvlJc w:val="left"/>
      <w:pPr>
        <w:ind w:left="5040" w:hanging="353"/>
      </w:pPr>
      <w:rPr>
        <w:rFonts w:ascii="Symbol" w:eastAsia="Symbol" w:hAnsi="Symbol" w:cs="Symbol" w:hint="default"/>
      </w:rPr>
    </w:lvl>
    <w:lvl w:ilvl="7" w:tplc="BF14F838">
      <w:start w:val="1"/>
      <w:numFmt w:val="bullet"/>
      <w:lvlText w:val="o"/>
      <w:lvlJc w:val="left"/>
      <w:pPr>
        <w:ind w:left="5760" w:hanging="353"/>
      </w:pPr>
      <w:rPr>
        <w:rFonts w:ascii="Courier New" w:eastAsia="Courier New" w:hAnsi="Courier New" w:cs="Courier New" w:hint="default"/>
      </w:rPr>
    </w:lvl>
    <w:lvl w:ilvl="8" w:tplc="2C228EA4">
      <w:start w:val="1"/>
      <w:numFmt w:val="bullet"/>
      <w:lvlText w:val="§"/>
      <w:lvlJc w:val="left"/>
      <w:pPr>
        <w:ind w:left="6480" w:hanging="353"/>
      </w:pPr>
      <w:rPr>
        <w:rFonts w:ascii="Wingdings" w:eastAsia="Wingdings" w:hAnsi="Wingdings" w:cs="Wingdings" w:hint="default"/>
      </w:rPr>
    </w:lvl>
  </w:abstractNum>
  <w:abstractNum w:abstractNumId="6" w15:restartNumberingAfterBreak="0">
    <w:nsid w:val="11AE60D2"/>
    <w:multiLevelType w:val="hybridMultilevel"/>
    <w:tmpl w:val="3AF095AC"/>
    <w:lvl w:ilvl="0" w:tplc="65527762">
      <w:start w:val="2"/>
      <w:numFmt w:val="bullet"/>
      <w:lvlText w:val=""/>
      <w:lvlJc w:val="left"/>
      <w:pPr>
        <w:ind w:left="1080" w:hanging="353"/>
      </w:pPr>
      <w:rPr>
        <w:rFonts w:ascii="Times New Roman" w:eastAsia="Times New Roman" w:hAnsi="Times New Roman"/>
      </w:rPr>
    </w:lvl>
    <w:lvl w:ilvl="1" w:tplc="5F14E2DC">
      <w:start w:val="1"/>
      <w:numFmt w:val="bullet"/>
      <w:lvlText w:val="o"/>
      <w:lvlJc w:val="left"/>
      <w:pPr>
        <w:ind w:left="1800" w:hanging="353"/>
      </w:pPr>
      <w:rPr>
        <w:rFonts w:ascii="Courier New" w:hAnsi="Courier New"/>
      </w:rPr>
    </w:lvl>
    <w:lvl w:ilvl="2" w:tplc="8FC6265E">
      <w:start w:val="1"/>
      <w:numFmt w:val="bullet"/>
      <w:lvlText w:val=""/>
      <w:lvlJc w:val="left"/>
      <w:pPr>
        <w:ind w:left="2520" w:hanging="353"/>
      </w:pPr>
      <w:rPr>
        <w:rFonts w:ascii="Wingdings" w:hAnsi="Wingdings"/>
      </w:rPr>
    </w:lvl>
    <w:lvl w:ilvl="3" w:tplc="4998B8D4">
      <w:start w:val="1"/>
      <w:numFmt w:val="bullet"/>
      <w:lvlText w:val=""/>
      <w:lvlJc w:val="left"/>
      <w:pPr>
        <w:ind w:left="3240" w:hanging="353"/>
      </w:pPr>
      <w:rPr>
        <w:rFonts w:ascii="Symbol" w:hAnsi="Symbol"/>
      </w:rPr>
    </w:lvl>
    <w:lvl w:ilvl="4" w:tplc="1E4CC4EC">
      <w:start w:val="1"/>
      <w:numFmt w:val="bullet"/>
      <w:lvlText w:val="o"/>
      <w:lvlJc w:val="left"/>
      <w:pPr>
        <w:ind w:left="3960" w:hanging="353"/>
      </w:pPr>
      <w:rPr>
        <w:rFonts w:ascii="Courier New" w:hAnsi="Courier New"/>
      </w:rPr>
    </w:lvl>
    <w:lvl w:ilvl="5" w:tplc="488EFBF6">
      <w:start w:val="1"/>
      <w:numFmt w:val="bullet"/>
      <w:lvlText w:val=""/>
      <w:lvlJc w:val="left"/>
      <w:pPr>
        <w:ind w:left="4680" w:hanging="353"/>
      </w:pPr>
      <w:rPr>
        <w:rFonts w:ascii="Wingdings" w:hAnsi="Wingdings"/>
      </w:rPr>
    </w:lvl>
    <w:lvl w:ilvl="6" w:tplc="CC6A887C">
      <w:start w:val="1"/>
      <w:numFmt w:val="bullet"/>
      <w:lvlText w:val=""/>
      <w:lvlJc w:val="left"/>
      <w:pPr>
        <w:ind w:left="5400" w:hanging="353"/>
      </w:pPr>
      <w:rPr>
        <w:rFonts w:ascii="Symbol" w:hAnsi="Symbol"/>
      </w:rPr>
    </w:lvl>
    <w:lvl w:ilvl="7" w:tplc="8F564622">
      <w:start w:val="1"/>
      <w:numFmt w:val="bullet"/>
      <w:lvlText w:val="o"/>
      <w:lvlJc w:val="left"/>
      <w:pPr>
        <w:ind w:left="6120" w:hanging="353"/>
      </w:pPr>
      <w:rPr>
        <w:rFonts w:ascii="Courier New" w:hAnsi="Courier New"/>
      </w:rPr>
    </w:lvl>
    <w:lvl w:ilvl="8" w:tplc="F19EE1FE">
      <w:start w:val="1"/>
      <w:numFmt w:val="bullet"/>
      <w:lvlText w:val=""/>
      <w:lvlJc w:val="left"/>
      <w:pPr>
        <w:ind w:left="6840" w:hanging="353"/>
      </w:pPr>
      <w:rPr>
        <w:rFonts w:ascii="Wingdings" w:hAnsi="Wingdings"/>
      </w:rPr>
    </w:lvl>
  </w:abstractNum>
  <w:abstractNum w:abstractNumId="7" w15:restartNumberingAfterBreak="0">
    <w:nsid w:val="1A8B6D2F"/>
    <w:multiLevelType w:val="hybridMultilevel"/>
    <w:tmpl w:val="FD205F3A"/>
    <w:lvl w:ilvl="0" w:tplc="B3566750">
      <w:start w:val="1"/>
      <w:numFmt w:val="decimal"/>
      <w:lvlText w:val="%1."/>
      <w:lvlJc w:val="left"/>
      <w:pPr>
        <w:ind w:left="1080" w:hanging="353"/>
      </w:pPr>
      <w:rPr>
        <w:i w:val="0"/>
      </w:rPr>
    </w:lvl>
    <w:lvl w:ilvl="1" w:tplc="C9E83DB4">
      <w:start w:val="1"/>
      <w:numFmt w:val="lowerLetter"/>
      <w:lvlText w:val="%2."/>
      <w:lvlJc w:val="left"/>
      <w:pPr>
        <w:ind w:left="1800" w:hanging="353"/>
      </w:pPr>
    </w:lvl>
    <w:lvl w:ilvl="2" w:tplc="8786AF2A">
      <w:start w:val="1"/>
      <w:numFmt w:val="lowerRoman"/>
      <w:lvlText w:val="%3."/>
      <w:lvlJc w:val="right"/>
      <w:pPr>
        <w:ind w:left="2520" w:hanging="173"/>
      </w:pPr>
    </w:lvl>
    <w:lvl w:ilvl="3" w:tplc="6988194A">
      <w:start w:val="1"/>
      <w:numFmt w:val="decimal"/>
      <w:lvlText w:val="%4."/>
      <w:lvlJc w:val="left"/>
      <w:pPr>
        <w:ind w:left="3240" w:hanging="353"/>
      </w:pPr>
    </w:lvl>
    <w:lvl w:ilvl="4" w:tplc="86668CEA">
      <w:start w:val="1"/>
      <w:numFmt w:val="lowerLetter"/>
      <w:lvlText w:val="%5."/>
      <w:lvlJc w:val="left"/>
      <w:pPr>
        <w:ind w:left="3960" w:hanging="353"/>
      </w:pPr>
    </w:lvl>
    <w:lvl w:ilvl="5" w:tplc="7712893E">
      <w:start w:val="1"/>
      <w:numFmt w:val="lowerRoman"/>
      <w:lvlText w:val="%6."/>
      <w:lvlJc w:val="right"/>
      <w:pPr>
        <w:ind w:left="4680" w:hanging="173"/>
      </w:pPr>
    </w:lvl>
    <w:lvl w:ilvl="6" w:tplc="A9C8C6D2">
      <w:start w:val="1"/>
      <w:numFmt w:val="decimal"/>
      <w:lvlText w:val="%7."/>
      <w:lvlJc w:val="left"/>
      <w:pPr>
        <w:ind w:left="5400" w:hanging="353"/>
      </w:pPr>
    </w:lvl>
    <w:lvl w:ilvl="7" w:tplc="F8C4FE30">
      <w:start w:val="1"/>
      <w:numFmt w:val="lowerLetter"/>
      <w:lvlText w:val="%8."/>
      <w:lvlJc w:val="left"/>
      <w:pPr>
        <w:ind w:left="6120" w:hanging="353"/>
      </w:pPr>
    </w:lvl>
    <w:lvl w:ilvl="8" w:tplc="1700AEB4">
      <w:start w:val="1"/>
      <w:numFmt w:val="lowerRoman"/>
      <w:lvlText w:val="%9."/>
      <w:lvlJc w:val="right"/>
      <w:pPr>
        <w:ind w:left="6840" w:hanging="173"/>
      </w:pPr>
    </w:lvl>
  </w:abstractNum>
  <w:abstractNum w:abstractNumId="8" w15:restartNumberingAfterBreak="0">
    <w:nsid w:val="1F3730C0"/>
    <w:multiLevelType w:val="hybridMultilevel"/>
    <w:tmpl w:val="F83EE428"/>
    <w:lvl w:ilvl="0" w:tplc="68924182">
      <w:start w:val="1"/>
      <w:numFmt w:val="decimal"/>
      <w:lvlText w:val="%1-"/>
      <w:lvlJc w:val="left"/>
      <w:pPr>
        <w:tabs>
          <w:tab w:val="left" w:pos="990"/>
        </w:tabs>
        <w:ind w:left="990" w:hanging="353"/>
      </w:pPr>
    </w:lvl>
    <w:lvl w:ilvl="1" w:tplc="6F266A46">
      <w:start w:val="1"/>
      <w:numFmt w:val="lowerLetter"/>
      <w:lvlText w:val="%2."/>
      <w:lvlJc w:val="left"/>
      <w:pPr>
        <w:tabs>
          <w:tab w:val="left" w:pos="1710"/>
        </w:tabs>
        <w:ind w:left="1710" w:hanging="353"/>
      </w:pPr>
    </w:lvl>
    <w:lvl w:ilvl="2" w:tplc="8378FA8E">
      <w:start w:val="1"/>
      <w:numFmt w:val="lowerRoman"/>
      <w:lvlText w:val="%3."/>
      <w:lvlJc w:val="right"/>
      <w:pPr>
        <w:tabs>
          <w:tab w:val="left" w:pos="2430"/>
        </w:tabs>
        <w:ind w:left="2430" w:hanging="173"/>
      </w:pPr>
    </w:lvl>
    <w:lvl w:ilvl="3" w:tplc="A3125430">
      <w:start w:val="1"/>
      <w:numFmt w:val="decimal"/>
      <w:lvlText w:val="%4."/>
      <w:lvlJc w:val="left"/>
      <w:pPr>
        <w:tabs>
          <w:tab w:val="left" w:pos="3150"/>
        </w:tabs>
        <w:ind w:left="3150" w:hanging="353"/>
      </w:pPr>
    </w:lvl>
    <w:lvl w:ilvl="4" w:tplc="25AC8194">
      <w:start w:val="1"/>
      <w:numFmt w:val="lowerLetter"/>
      <w:lvlText w:val="%5."/>
      <w:lvlJc w:val="left"/>
      <w:pPr>
        <w:tabs>
          <w:tab w:val="left" w:pos="3870"/>
        </w:tabs>
        <w:ind w:left="3870" w:hanging="353"/>
      </w:pPr>
    </w:lvl>
    <w:lvl w:ilvl="5" w:tplc="73424D08">
      <w:start w:val="1"/>
      <w:numFmt w:val="lowerRoman"/>
      <w:lvlText w:val="%6."/>
      <w:lvlJc w:val="right"/>
      <w:pPr>
        <w:tabs>
          <w:tab w:val="left" w:pos="4590"/>
        </w:tabs>
        <w:ind w:left="4590" w:hanging="173"/>
      </w:pPr>
    </w:lvl>
    <w:lvl w:ilvl="6" w:tplc="A64056C2">
      <w:start w:val="1"/>
      <w:numFmt w:val="decimal"/>
      <w:lvlText w:val="%7."/>
      <w:lvlJc w:val="left"/>
      <w:pPr>
        <w:tabs>
          <w:tab w:val="left" w:pos="5310"/>
        </w:tabs>
        <w:ind w:left="5310" w:hanging="353"/>
      </w:pPr>
    </w:lvl>
    <w:lvl w:ilvl="7" w:tplc="C66EE98E">
      <w:start w:val="1"/>
      <w:numFmt w:val="lowerLetter"/>
      <w:lvlText w:val="%8."/>
      <w:lvlJc w:val="left"/>
      <w:pPr>
        <w:tabs>
          <w:tab w:val="left" w:pos="6030"/>
        </w:tabs>
        <w:ind w:left="6030" w:hanging="353"/>
      </w:pPr>
    </w:lvl>
    <w:lvl w:ilvl="8" w:tplc="847C09F0">
      <w:start w:val="1"/>
      <w:numFmt w:val="lowerRoman"/>
      <w:lvlText w:val="%9."/>
      <w:lvlJc w:val="right"/>
      <w:pPr>
        <w:tabs>
          <w:tab w:val="left" w:pos="6750"/>
        </w:tabs>
        <w:ind w:left="6750" w:hanging="173"/>
      </w:pPr>
    </w:lvl>
  </w:abstractNum>
  <w:abstractNum w:abstractNumId="9" w15:restartNumberingAfterBreak="0">
    <w:nsid w:val="24503A93"/>
    <w:multiLevelType w:val="hybridMultilevel"/>
    <w:tmpl w:val="C944B392"/>
    <w:lvl w:ilvl="0" w:tplc="5D366944">
      <w:start w:val="1"/>
      <w:numFmt w:val="bullet"/>
      <w:lvlText w:val="-"/>
      <w:lvlJc w:val="left"/>
      <w:pPr>
        <w:ind w:left="930" w:hanging="353"/>
      </w:pPr>
      <w:rPr>
        <w:rFonts w:ascii="Times New Roman" w:eastAsia="Times New Roman" w:hAnsi="Times New Roman"/>
      </w:rPr>
    </w:lvl>
    <w:lvl w:ilvl="1" w:tplc="C8D88924">
      <w:start w:val="1"/>
      <w:numFmt w:val="bullet"/>
      <w:lvlText w:val="o"/>
      <w:lvlJc w:val="left"/>
      <w:pPr>
        <w:ind w:left="1650" w:hanging="353"/>
      </w:pPr>
      <w:rPr>
        <w:rFonts w:ascii="Courier New" w:hAnsi="Courier New"/>
      </w:rPr>
    </w:lvl>
    <w:lvl w:ilvl="2" w:tplc="CE90EF02">
      <w:start w:val="1"/>
      <w:numFmt w:val="bullet"/>
      <w:lvlText w:val=""/>
      <w:lvlJc w:val="left"/>
      <w:pPr>
        <w:ind w:left="2370" w:hanging="353"/>
      </w:pPr>
      <w:rPr>
        <w:rFonts w:ascii="Wingdings" w:hAnsi="Wingdings"/>
      </w:rPr>
    </w:lvl>
    <w:lvl w:ilvl="3" w:tplc="DC9CDE4A">
      <w:start w:val="1"/>
      <w:numFmt w:val="bullet"/>
      <w:lvlText w:val=""/>
      <w:lvlJc w:val="left"/>
      <w:pPr>
        <w:ind w:left="3090" w:hanging="353"/>
      </w:pPr>
      <w:rPr>
        <w:rFonts w:ascii="Symbol" w:hAnsi="Symbol"/>
      </w:rPr>
    </w:lvl>
    <w:lvl w:ilvl="4" w:tplc="3A9497E2">
      <w:start w:val="1"/>
      <w:numFmt w:val="bullet"/>
      <w:lvlText w:val="o"/>
      <w:lvlJc w:val="left"/>
      <w:pPr>
        <w:ind w:left="3810" w:hanging="353"/>
      </w:pPr>
      <w:rPr>
        <w:rFonts w:ascii="Courier New" w:hAnsi="Courier New"/>
      </w:rPr>
    </w:lvl>
    <w:lvl w:ilvl="5" w:tplc="41D026A0">
      <w:start w:val="1"/>
      <w:numFmt w:val="bullet"/>
      <w:lvlText w:val=""/>
      <w:lvlJc w:val="left"/>
      <w:pPr>
        <w:ind w:left="4530" w:hanging="353"/>
      </w:pPr>
      <w:rPr>
        <w:rFonts w:ascii="Wingdings" w:hAnsi="Wingdings"/>
      </w:rPr>
    </w:lvl>
    <w:lvl w:ilvl="6" w:tplc="1E04FD06">
      <w:start w:val="1"/>
      <w:numFmt w:val="bullet"/>
      <w:lvlText w:val=""/>
      <w:lvlJc w:val="left"/>
      <w:pPr>
        <w:ind w:left="5250" w:hanging="353"/>
      </w:pPr>
      <w:rPr>
        <w:rFonts w:ascii="Symbol" w:hAnsi="Symbol"/>
      </w:rPr>
    </w:lvl>
    <w:lvl w:ilvl="7" w:tplc="563A5606">
      <w:start w:val="1"/>
      <w:numFmt w:val="bullet"/>
      <w:lvlText w:val="o"/>
      <w:lvlJc w:val="left"/>
      <w:pPr>
        <w:ind w:left="5970" w:hanging="353"/>
      </w:pPr>
      <w:rPr>
        <w:rFonts w:ascii="Courier New" w:hAnsi="Courier New"/>
      </w:rPr>
    </w:lvl>
    <w:lvl w:ilvl="8" w:tplc="753C1D10">
      <w:start w:val="1"/>
      <w:numFmt w:val="bullet"/>
      <w:lvlText w:val=""/>
      <w:lvlJc w:val="left"/>
      <w:pPr>
        <w:ind w:left="6690" w:hanging="353"/>
      </w:pPr>
      <w:rPr>
        <w:rFonts w:ascii="Wingdings" w:hAnsi="Wingdings"/>
      </w:rPr>
    </w:lvl>
  </w:abstractNum>
  <w:abstractNum w:abstractNumId="10" w15:restartNumberingAfterBreak="0">
    <w:nsid w:val="2DA7238D"/>
    <w:multiLevelType w:val="hybridMultilevel"/>
    <w:tmpl w:val="192AD16E"/>
    <w:lvl w:ilvl="0" w:tplc="29F067AE">
      <w:start w:val="2"/>
      <w:numFmt w:val="bullet"/>
      <w:lvlText w:val="-"/>
      <w:lvlJc w:val="left"/>
      <w:pPr>
        <w:ind w:left="1080" w:hanging="353"/>
      </w:pPr>
      <w:rPr>
        <w:rFonts w:ascii="Times New Roman" w:eastAsia="Times New Roman" w:hAnsi="Times New Roman"/>
      </w:rPr>
    </w:lvl>
    <w:lvl w:ilvl="1" w:tplc="1FA68EAE">
      <w:start w:val="1"/>
      <w:numFmt w:val="bullet"/>
      <w:lvlText w:val="o"/>
      <w:lvlJc w:val="left"/>
      <w:pPr>
        <w:ind w:left="1800" w:hanging="353"/>
      </w:pPr>
      <w:rPr>
        <w:rFonts w:ascii="Courier New" w:hAnsi="Courier New"/>
      </w:rPr>
    </w:lvl>
    <w:lvl w:ilvl="2" w:tplc="1626F4A6">
      <w:start w:val="1"/>
      <w:numFmt w:val="bullet"/>
      <w:lvlText w:val=""/>
      <w:lvlJc w:val="left"/>
      <w:pPr>
        <w:ind w:left="2520" w:hanging="353"/>
      </w:pPr>
      <w:rPr>
        <w:rFonts w:ascii="Wingdings" w:hAnsi="Wingdings"/>
      </w:rPr>
    </w:lvl>
    <w:lvl w:ilvl="3" w:tplc="08A899B6">
      <w:start w:val="1"/>
      <w:numFmt w:val="bullet"/>
      <w:lvlText w:val=""/>
      <w:lvlJc w:val="left"/>
      <w:pPr>
        <w:ind w:left="3240" w:hanging="353"/>
      </w:pPr>
      <w:rPr>
        <w:rFonts w:ascii="Symbol" w:hAnsi="Symbol"/>
      </w:rPr>
    </w:lvl>
    <w:lvl w:ilvl="4" w:tplc="86501466">
      <w:start w:val="1"/>
      <w:numFmt w:val="bullet"/>
      <w:lvlText w:val="o"/>
      <w:lvlJc w:val="left"/>
      <w:pPr>
        <w:ind w:left="3960" w:hanging="353"/>
      </w:pPr>
      <w:rPr>
        <w:rFonts w:ascii="Courier New" w:hAnsi="Courier New"/>
      </w:rPr>
    </w:lvl>
    <w:lvl w:ilvl="5" w:tplc="F2867F30">
      <w:start w:val="1"/>
      <w:numFmt w:val="bullet"/>
      <w:lvlText w:val=""/>
      <w:lvlJc w:val="left"/>
      <w:pPr>
        <w:ind w:left="4680" w:hanging="353"/>
      </w:pPr>
      <w:rPr>
        <w:rFonts w:ascii="Wingdings" w:hAnsi="Wingdings"/>
      </w:rPr>
    </w:lvl>
    <w:lvl w:ilvl="6" w:tplc="F27040BE">
      <w:start w:val="1"/>
      <w:numFmt w:val="bullet"/>
      <w:lvlText w:val=""/>
      <w:lvlJc w:val="left"/>
      <w:pPr>
        <w:ind w:left="5400" w:hanging="353"/>
      </w:pPr>
      <w:rPr>
        <w:rFonts w:ascii="Symbol" w:hAnsi="Symbol"/>
      </w:rPr>
    </w:lvl>
    <w:lvl w:ilvl="7" w:tplc="0BB68216">
      <w:start w:val="1"/>
      <w:numFmt w:val="bullet"/>
      <w:lvlText w:val="o"/>
      <w:lvlJc w:val="left"/>
      <w:pPr>
        <w:ind w:left="6120" w:hanging="353"/>
      </w:pPr>
      <w:rPr>
        <w:rFonts w:ascii="Courier New" w:hAnsi="Courier New"/>
      </w:rPr>
    </w:lvl>
    <w:lvl w:ilvl="8" w:tplc="E5A0E014">
      <w:start w:val="1"/>
      <w:numFmt w:val="bullet"/>
      <w:lvlText w:val=""/>
      <w:lvlJc w:val="left"/>
      <w:pPr>
        <w:ind w:left="6840" w:hanging="353"/>
      </w:pPr>
      <w:rPr>
        <w:rFonts w:ascii="Wingdings" w:hAnsi="Wingdings"/>
      </w:rPr>
    </w:lvl>
  </w:abstractNum>
  <w:abstractNum w:abstractNumId="11" w15:restartNumberingAfterBreak="0">
    <w:nsid w:val="2FE75D5D"/>
    <w:multiLevelType w:val="hybridMultilevel"/>
    <w:tmpl w:val="FCBC5EF2"/>
    <w:lvl w:ilvl="0" w:tplc="FB9C24D0">
      <w:start w:val="3"/>
      <w:numFmt w:val="bullet"/>
      <w:lvlText w:val="-"/>
      <w:lvlJc w:val="left"/>
      <w:pPr>
        <w:ind w:left="930" w:hanging="353"/>
      </w:pPr>
      <w:rPr>
        <w:rFonts w:ascii="Times New Roman" w:eastAsia="Times New Roman" w:hAnsi="Times New Roman"/>
      </w:rPr>
    </w:lvl>
    <w:lvl w:ilvl="1" w:tplc="94CAA39C">
      <w:start w:val="1"/>
      <w:numFmt w:val="bullet"/>
      <w:lvlText w:val="o"/>
      <w:lvlJc w:val="left"/>
      <w:pPr>
        <w:ind w:left="1650" w:hanging="353"/>
      </w:pPr>
      <w:rPr>
        <w:rFonts w:ascii="Courier New" w:hAnsi="Courier New"/>
      </w:rPr>
    </w:lvl>
    <w:lvl w:ilvl="2" w:tplc="1A1E339E">
      <w:start w:val="1"/>
      <w:numFmt w:val="bullet"/>
      <w:lvlText w:val=""/>
      <w:lvlJc w:val="left"/>
      <w:pPr>
        <w:ind w:left="2370" w:hanging="353"/>
      </w:pPr>
      <w:rPr>
        <w:rFonts w:ascii="Wingdings" w:hAnsi="Wingdings"/>
      </w:rPr>
    </w:lvl>
    <w:lvl w:ilvl="3" w:tplc="9C922CEE">
      <w:start w:val="1"/>
      <w:numFmt w:val="bullet"/>
      <w:lvlText w:val=""/>
      <w:lvlJc w:val="left"/>
      <w:pPr>
        <w:ind w:left="3090" w:hanging="353"/>
      </w:pPr>
      <w:rPr>
        <w:rFonts w:ascii="Symbol" w:hAnsi="Symbol"/>
      </w:rPr>
    </w:lvl>
    <w:lvl w:ilvl="4" w:tplc="1C2ADBBA">
      <w:start w:val="1"/>
      <w:numFmt w:val="bullet"/>
      <w:lvlText w:val="o"/>
      <w:lvlJc w:val="left"/>
      <w:pPr>
        <w:ind w:left="3810" w:hanging="353"/>
      </w:pPr>
      <w:rPr>
        <w:rFonts w:ascii="Courier New" w:hAnsi="Courier New"/>
      </w:rPr>
    </w:lvl>
    <w:lvl w:ilvl="5" w:tplc="172066C6">
      <w:start w:val="1"/>
      <w:numFmt w:val="bullet"/>
      <w:lvlText w:val=""/>
      <w:lvlJc w:val="left"/>
      <w:pPr>
        <w:ind w:left="4530" w:hanging="353"/>
      </w:pPr>
      <w:rPr>
        <w:rFonts w:ascii="Wingdings" w:hAnsi="Wingdings"/>
      </w:rPr>
    </w:lvl>
    <w:lvl w:ilvl="6" w:tplc="1AAA4A0A">
      <w:start w:val="1"/>
      <w:numFmt w:val="bullet"/>
      <w:lvlText w:val=""/>
      <w:lvlJc w:val="left"/>
      <w:pPr>
        <w:ind w:left="5250" w:hanging="353"/>
      </w:pPr>
      <w:rPr>
        <w:rFonts w:ascii="Symbol" w:hAnsi="Symbol"/>
      </w:rPr>
    </w:lvl>
    <w:lvl w:ilvl="7" w:tplc="EA649136">
      <w:start w:val="1"/>
      <w:numFmt w:val="bullet"/>
      <w:lvlText w:val="o"/>
      <w:lvlJc w:val="left"/>
      <w:pPr>
        <w:ind w:left="5970" w:hanging="353"/>
      </w:pPr>
      <w:rPr>
        <w:rFonts w:ascii="Courier New" w:hAnsi="Courier New"/>
      </w:rPr>
    </w:lvl>
    <w:lvl w:ilvl="8" w:tplc="63D45802">
      <w:start w:val="1"/>
      <w:numFmt w:val="bullet"/>
      <w:lvlText w:val=""/>
      <w:lvlJc w:val="left"/>
      <w:pPr>
        <w:ind w:left="6690" w:hanging="353"/>
      </w:pPr>
      <w:rPr>
        <w:rFonts w:ascii="Wingdings" w:hAnsi="Wingdings"/>
      </w:rPr>
    </w:lvl>
  </w:abstractNum>
  <w:abstractNum w:abstractNumId="12" w15:restartNumberingAfterBreak="0">
    <w:nsid w:val="341D6D3C"/>
    <w:multiLevelType w:val="hybridMultilevel"/>
    <w:tmpl w:val="D56C1040"/>
    <w:lvl w:ilvl="0" w:tplc="A7D4DE88">
      <w:start w:val="2"/>
      <w:numFmt w:val="bullet"/>
      <w:lvlText w:val="-"/>
      <w:lvlJc w:val="left"/>
      <w:pPr>
        <w:ind w:left="1080" w:hanging="353"/>
      </w:pPr>
      <w:rPr>
        <w:rFonts w:ascii="Times New Roman" w:eastAsia="Times New Roman" w:hAnsi="Times New Roman"/>
      </w:rPr>
    </w:lvl>
    <w:lvl w:ilvl="1" w:tplc="A998D6DC">
      <w:start w:val="1"/>
      <w:numFmt w:val="bullet"/>
      <w:lvlText w:val="o"/>
      <w:lvlJc w:val="left"/>
      <w:pPr>
        <w:ind w:left="1800" w:hanging="353"/>
      </w:pPr>
      <w:rPr>
        <w:rFonts w:ascii="Courier New" w:hAnsi="Courier New"/>
      </w:rPr>
    </w:lvl>
    <w:lvl w:ilvl="2" w:tplc="49B28158">
      <w:start w:val="1"/>
      <w:numFmt w:val="bullet"/>
      <w:lvlText w:val=""/>
      <w:lvlJc w:val="left"/>
      <w:pPr>
        <w:ind w:left="2520" w:hanging="353"/>
      </w:pPr>
      <w:rPr>
        <w:rFonts w:ascii="Wingdings" w:hAnsi="Wingdings"/>
      </w:rPr>
    </w:lvl>
    <w:lvl w:ilvl="3" w:tplc="B48AA094">
      <w:start w:val="1"/>
      <w:numFmt w:val="bullet"/>
      <w:lvlText w:val=""/>
      <w:lvlJc w:val="left"/>
      <w:pPr>
        <w:ind w:left="3240" w:hanging="353"/>
      </w:pPr>
      <w:rPr>
        <w:rFonts w:ascii="Symbol" w:hAnsi="Symbol"/>
      </w:rPr>
    </w:lvl>
    <w:lvl w:ilvl="4" w:tplc="C87CD420">
      <w:start w:val="1"/>
      <w:numFmt w:val="bullet"/>
      <w:lvlText w:val="o"/>
      <w:lvlJc w:val="left"/>
      <w:pPr>
        <w:ind w:left="3960" w:hanging="353"/>
      </w:pPr>
      <w:rPr>
        <w:rFonts w:ascii="Courier New" w:hAnsi="Courier New"/>
      </w:rPr>
    </w:lvl>
    <w:lvl w:ilvl="5" w:tplc="70502AEA">
      <w:start w:val="1"/>
      <w:numFmt w:val="bullet"/>
      <w:lvlText w:val=""/>
      <w:lvlJc w:val="left"/>
      <w:pPr>
        <w:ind w:left="4680" w:hanging="353"/>
      </w:pPr>
      <w:rPr>
        <w:rFonts w:ascii="Wingdings" w:hAnsi="Wingdings"/>
      </w:rPr>
    </w:lvl>
    <w:lvl w:ilvl="6" w:tplc="A5785728">
      <w:start w:val="1"/>
      <w:numFmt w:val="bullet"/>
      <w:lvlText w:val=""/>
      <w:lvlJc w:val="left"/>
      <w:pPr>
        <w:ind w:left="5400" w:hanging="353"/>
      </w:pPr>
      <w:rPr>
        <w:rFonts w:ascii="Symbol" w:hAnsi="Symbol"/>
      </w:rPr>
    </w:lvl>
    <w:lvl w:ilvl="7" w:tplc="181A1A70">
      <w:start w:val="1"/>
      <w:numFmt w:val="bullet"/>
      <w:lvlText w:val="o"/>
      <w:lvlJc w:val="left"/>
      <w:pPr>
        <w:ind w:left="6120" w:hanging="353"/>
      </w:pPr>
      <w:rPr>
        <w:rFonts w:ascii="Courier New" w:hAnsi="Courier New"/>
      </w:rPr>
    </w:lvl>
    <w:lvl w:ilvl="8" w:tplc="889C56A6">
      <w:start w:val="1"/>
      <w:numFmt w:val="bullet"/>
      <w:lvlText w:val=""/>
      <w:lvlJc w:val="left"/>
      <w:pPr>
        <w:ind w:left="6840" w:hanging="353"/>
      </w:pPr>
      <w:rPr>
        <w:rFonts w:ascii="Wingdings" w:hAnsi="Wingdings"/>
      </w:rPr>
    </w:lvl>
  </w:abstractNum>
  <w:abstractNum w:abstractNumId="13" w15:restartNumberingAfterBreak="0">
    <w:nsid w:val="360E74B9"/>
    <w:multiLevelType w:val="hybridMultilevel"/>
    <w:tmpl w:val="71148FB6"/>
    <w:lvl w:ilvl="0" w:tplc="AA36573A">
      <w:start w:val="1"/>
      <w:numFmt w:val="decimal"/>
      <w:lvlText w:val="%1."/>
      <w:lvlJc w:val="left"/>
      <w:pPr>
        <w:ind w:left="1080" w:hanging="353"/>
      </w:pPr>
      <w:rPr>
        <w:b/>
      </w:rPr>
    </w:lvl>
    <w:lvl w:ilvl="1" w:tplc="B32899AA">
      <w:start w:val="1"/>
      <w:numFmt w:val="lowerLetter"/>
      <w:lvlText w:val="%2."/>
      <w:lvlJc w:val="left"/>
      <w:pPr>
        <w:ind w:left="1800" w:hanging="353"/>
      </w:pPr>
    </w:lvl>
    <w:lvl w:ilvl="2" w:tplc="88828D46">
      <w:start w:val="1"/>
      <w:numFmt w:val="lowerRoman"/>
      <w:lvlText w:val="%3."/>
      <w:lvlJc w:val="right"/>
      <w:pPr>
        <w:ind w:left="2520" w:hanging="173"/>
      </w:pPr>
    </w:lvl>
    <w:lvl w:ilvl="3" w:tplc="2500FB2E">
      <w:start w:val="1"/>
      <w:numFmt w:val="decimal"/>
      <w:lvlText w:val="%4."/>
      <w:lvlJc w:val="left"/>
      <w:pPr>
        <w:ind w:left="3240" w:hanging="353"/>
      </w:pPr>
    </w:lvl>
    <w:lvl w:ilvl="4" w:tplc="9E5E2916">
      <w:start w:val="1"/>
      <w:numFmt w:val="lowerLetter"/>
      <w:lvlText w:val="%5."/>
      <w:lvlJc w:val="left"/>
      <w:pPr>
        <w:ind w:left="3960" w:hanging="353"/>
      </w:pPr>
    </w:lvl>
    <w:lvl w:ilvl="5" w:tplc="BCD83296">
      <w:start w:val="1"/>
      <w:numFmt w:val="lowerRoman"/>
      <w:lvlText w:val="%6."/>
      <w:lvlJc w:val="right"/>
      <w:pPr>
        <w:ind w:left="4680" w:hanging="173"/>
      </w:pPr>
    </w:lvl>
    <w:lvl w:ilvl="6" w:tplc="F6D62A74">
      <w:start w:val="1"/>
      <w:numFmt w:val="decimal"/>
      <w:lvlText w:val="%7."/>
      <w:lvlJc w:val="left"/>
      <w:pPr>
        <w:ind w:left="5400" w:hanging="353"/>
      </w:pPr>
    </w:lvl>
    <w:lvl w:ilvl="7" w:tplc="2962072E">
      <w:start w:val="1"/>
      <w:numFmt w:val="lowerLetter"/>
      <w:lvlText w:val="%8."/>
      <w:lvlJc w:val="left"/>
      <w:pPr>
        <w:ind w:left="6120" w:hanging="353"/>
      </w:pPr>
    </w:lvl>
    <w:lvl w:ilvl="8" w:tplc="C60410B0">
      <w:start w:val="1"/>
      <w:numFmt w:val="lowerRoman"/>
      <w:lvlText w:val="%9."/>
      <w:lvlJc w:val="right"/>
      <w:pPr>
        <w:ind w:left="6840" w:hanging="173"/>
      </w:pPr>
    </w:lvl>
  </w:abstractNum>
  <w:abstractNum w:abstractNumId="14" w15:restartNumberingAfterBreak="0">
    <w:nsid w:val="3B835EFD"/>
    <w:multiLevelType w:val="hybridMultilevel"/>
    <w:tmpl w:val="CC3EE8C6"/>
    <w:lvl w:ilvl="0" w:tplc="A2E85074">
      <w:start w:val="1"/>
      <w:numFmt w:val="decimal"/>
      <w:lvlText w:val="%1."/>
      <w:lvlJc w:val="left"/>
      <w:pPr>
        <w:ind w:left="1080" w:hanging="353"/>
      </w:pPr>
    </w:lvl>
    <w:lvl w:ilvl="1" w:tplc="E948FB06">
      <w:start w:val="1"/>
      <w:numFmt w:val="lowerLetter"/>
      <w:lvlText w:val="%2."/>
      <w:lvlJc w:val="left"/>
      <w:pPr>
        <w:ind w:left="1800" w:hanging="353"/>
      </w:pPr>
    </w:lvl>
    <w:lvl w:ilvl="2" w:tplc="DCD6AF84">
      <w:start w:val="1"/>
      <w:numFmt w:val="lowerRoman"/>
      <w:lvlText w:val="%3."/>
      <w:lvlJc w:val="right"/>
      <w:pPr>
        <w:ind w:left="2520" w:hanging="173"/>
      </w:pPr>
    </w:lvl>
    <w:lvl w:ilvl="3" w:tplc="08E8151A">
      <w:start w:val="1"/>
      <w:numFmt w:val="decimal"/>
      <w:lvlText w:val="%4."/>
      <w:lvlJc w:val="left"/>
      <w:pPr>
        <w:ind w:left="3240" w:hanging="353"/>
      </w:pPr>
    </w:lvl>
    <w:lvl w:ilvl="4" w:tplc="F45E68BA">
      <w:start w:val="1"/>
      <w:numFmt w:val="lowerLetter"/>
      <w:lvlText w:val="%5."/>
      <w:lvlJc w:val="left"/>
      <w:pPr>
        <w:ind w:left="3960" w:hanging="353"/>
      </w:pPr>
    </w:lvl>
    <w:lvl w:ilvl="5" w:tplc="37205520">
      <w:start w:val="1"/>
      <w:numFmt w:val="lowerRoman"/>
      <w:lvlText w:val="%6."/>
      <w:lvlJc w:val="right"/>
      <w:pPr>
        <w:ind w:left="4680" w:hanging="173"/>
      </w:pPr>
    </w:lvl>
    <w:lvl w:ilvl="6" w:tplc="2DBE4E30">
      <w:start w:val="1"/>
      <w:numFmt w:val="decimal"/>
      <w:lvlText w:val="%7."/>
      <w:lvlJc w:val="left"/>
      <w:pPr>
        <w:ind w:left="5400" w:hanging="353"/>
      </w:pPr>
    </w:lvl>
    <w:lvl w:ilvl="7" w:tplc="F9586E16">
      <w:start w:val="1"/>
      <w:numFmt w:val="lowerLetter"/>
      <w:lvlText w:val="%8."/>
      <w:lvlJc w:val="left"/>
      <w:pPr>
        <w:ind w:left="6120" w:hanging="353"/>
      </w:pPr>
    </w:lvl>
    <w:lvl w:ilvl="8" w:tplc="DCB250D4">
      <w:start w:val="1"/>
      <w:numFmt w:val="lowerRoman"/>
      <w:lvlText w:val="%9."/>
      <w:lvlJc w:val="right"/>
      <w:pPr>
        <w:ind w:left="6840" w:hanging="173"/>
      </w:pPr>
    </w:lvl>
  </w:abstractNum>
  <w:abstractNum w:abstractNumId="15" w15:restartNumberingAfterBreak="0">
    <w:nsid w:val="3CA017EE"/>
    <w:multiLevelType w:val="hybridMultilevel"/>
    <w:tmpl w:val="80E08C86"/>
    <w:lvl w:ilvl="0" w:tplc="7D12A41C">
      <w:start w:val="3"/>
      <w:numFmt w:val="decimal"/>
      <w:lvlText w:val="%1."/>
      <w:lvlJc w:val="left"/>
      <w:pPr>
        <w:ind w:left="1080" w:hanging="353"/>
      </w:pPr>
    </w:lvl>
    <w:lvl w:ilvl="1" w:tplc="70724004">
      <w:start w:val="1"/>
      <w:numFmt w:val="lowerLetter"/>
      <w:lvlText w:val="%2."/>
      <w:lvlJc w:val="left"/>
      <w:pPr>
        <w:ind w:left="1800" w:hanging="353"/>
      </w:pPr>
    </w:lvl>
    <w:lvl w:ilvl="2" w:tplc="4126E282">
      <w:start w:val="1"/>
      <w:numFmt w:val="lowerRoman"/>
      <w:lvlText w:val="%3."/>
      <w:lvlJc w:val="right"/>
      <w:pPr>
        <w:ind w:left="2520" w:hanging="173"/>
      </w:pPr>
    </w:lvl>
    <w:lvl w:ilvl="3" w:tplc="52A6008A">
      <w:start w:val="1"/>
      <w:numFmt w:val="decimal"/>
      <w:lvlText w:val="%4."/>
      <w:lvlJc w:val="left"/>
      <w:pPr>
        <w:ind w:left="3240" w:hanging="353"/>
      </w:pPr>
    </w:lvl>
    <w:lvl w:ilvl="4" w:tplc="0E7CEC2A">
      <w:start w:val="1"/>
      <w:numFmt w:val="lowerLetter"/>
      <w:lvlText w:val="%5."/>
      <w:lvlJc w:val="left"/>
      <w:pPr>
        <w:ind w:left="3960" w:hanging="353"/>
      </w:pPr>
    </w:lvl>
    <w:lvl w:ilvl="5" w:tplc="A1A6E0D8">
      <w:start w:val="1"/>
      <w:numFmt w:val="lowerRoman"/>
      <w:lvlText w:val="%6."/>
      <w:lvlJc w:val="right"/>
      <w:pPr>
        <w:ind w:left="4680" w:hanging="173"/>
      </w:pPr>
    </w:lvl>
    <w:lvl w:ilvl="6" w:tplc="7D825150">
      <w:start w:val="1"/>
      <w:numFmt w:val="decimal"/>
      <w:lvlText w:val="%7."/>
      <w:lvlJc w:val="left"/>
      <w:pPr>
        <w:ind w:left="5400" w:hanging="353"/>
      </w:pPr>
    </w:lvl>
    <w:lvl w:ilvl="7" w:tplc="ED42989C">
      <w:start w:val="1"/>
      <w:numFmt w:val="lowerLetter"/>
      <w:lvlText w:val="%8."/>
      <w:lvlJc w:val="left"/>
      <w:pPr>
        <w:ind w:left="6120" w:hanging="353"/>
      </w:pPr>
    </w:lvl>
    <w:lvl w:ilvl="8" w:tplc="0E9AA47C">
      <w:start w:val="1"/>
      <w:numFmt w:val="lowerRoman"/>
      <w:lvlText w:val="%9."/>
      <w:lvlJc w:val="right"/>
      <w:pPr>
        <w:ind w:left="6840" w:hanging="173"/>
      </w:pPr>
    </w:lvl>
  </w:abstractNum>
  <w:abstractNum w:abstractNumId="16" w15:restartNumberingAfterBreak="0">
    <w:nsid w:val="42CB377D"/>
    <w:multiLevelType w:val="hybridMultilevel"/>
    <w:tmpl w:val="EBAEF078"/>
    <w:lvl w:ilvl="0" w:tplc="D83CFACA">
      <w:start w:val="1"/>
      <w:numFmt w:val="upperLetter"/>
      <w:lvlText w:val="%1."/>
      <w:lvlJc w:val="left"/>
      <w:pPr>
        <w:ind w:left="720" w:hanging="353"/>
      </w:pPr>
    </w:lvl>
    <w:lvl w:ilvl="1" w:tplc="D8722DE0">
      <w:start w:val="1"/>
      <w:numFmt w:val="lowerLetter"/>
      <w:lvlText w:val="%2."/>
      <w:lvlJc w:val="left"/>
      <w:pPr>
        <w:ind w:left="1440" w:hanging="353"/>
      </w:pPr>
    </w:lvl>
    <w:lvl w:ilvl="2" w:tplc="425E9E82">
      <w:start w:val="1"/>
      <w:numFmt w:val="lowerRoman"/>
      <w:lvlText w:val="%3."/>
      <w:lvlJc w:val="right"/>
      <w:pPr>
        <w:ind w:left="2160" w:hanging="173"/>
      </w:pPr>
    </w:lvl>
    <w:lvl w:ilvl="3" w:tplc="519C4592">
      <w:start w:val="1"/>
      <w:numFmt w:val="decimal"/>
      <w:lvlText w:val="%4."/>
      <w:lvlJc w:val="left"/>
      <w:pPr>
        <w:ind w:left="2880" w:hanging="353"/>
      </w:pPr>
    </w:lvl>
    <w:lvl w:ilvl="4" w:tplc="4B402864">
      <w:start w:val="1"/>
      <w:numFmt w:val="lowerLetter"/>
      <w:lvlText w:val="%5."/>
      <w:lvlJc w:val="left"/>
      <w:pPr>
        <w:ind w:left="3600" w:hanging="353"/>
      </w:pPr>
    </w:lvl>
    <w:lvl w:ilvl="5" w:tplc="D5FA5C3E">
      <w:start w:val="1"/>
      <w:numFmt w:val="lowerRoman"/>
      <w:lvlText w:val="%6."/>
      <w:lvlJc w:val="right"/>
      <w:pPr>
        <w:ind w:left="4320" w:hanging="173"/>
      </w:pPr>
    </w:lvl>
    <w:lvl w:ilvl="6" w:tplc="258250C0">
      <w:start w:val="1"/>
      <w:numFmt w:val="decimal"/>
      <w:lvlText w:val="%7."/>
      <w:lvlJc w:val="left"/>
      <w:pPr>
        <w:ind w:left="5040" w:hanging="353"/>
      </w:pPr>
    </w:lvl>
    <w:lvl w:ilvl="7" w:tplc="5FFA7B32">
      <w:start w:val="1"/>
      <w:numFmt w:val="lowerLetter"/>
      <w:lvlText w:val="%8."/>
      <w:lvlJc w:val="left"/>
      <w:pPr>
        <w:ind w:left="5760" w:hanging="353"/>
      </w:pPr>
    </w:lvl>
    <w:lvl w:ilvl="8" w:tplc="95463FC6">
      <w:start w:val="1"/>
      <w:numFmt w:val="lowerRoman"/>
      <w:lvlText w:val="%9."/>
      <w:lvlJc w:val="right"/>
      <w:pPr>
        <w:ind w:left="6480" w:hanging="173"/>
      </w:pPr>
    </w:lvl>
  </w:abstractNum>
  <w:abstractNum w:abstractNumId="17" w15:restartNumberingAfterBreak="0">
    <w:nsid w:val="43E5796A"/>
    <w:multiLevelType w:val="hybridMultilevel"/>
    <w:tmpl w:val="7504956C"/>
    <w:lvl w:ilvl="0" w:tplc="BC8249B2">
      <w:start w:val="2"/>
      <w:numFmt w:val="decimal"/>
      <w:lvlText w:val="%1."/>
      <w:lvlJc w:val="left"/>
      <w:pPr>
        <w:ind w:left="1086" w:hanging="359"/>
      </w:pPr>
      <w:rPr>
        <w:rFonts w:hint="default"/>
        <w:b/>
      </w:rPr>
    </w:lvl>
    <w:lvl w:ilvl="1" w:tplc="9EE06876">
      <w:start w:val="1"/>
      <w:numFmt w:val="lowerLetter"/>
      <w:lvlText w:val="%2."/>
      <w:lvlJc w:val="left"/>
      <w:pPr>
        <w:ind w:left="1806" w:hanging="359"/>
      </w:pPr>
    </w:lvl>
    <w:lvl w:ilvl="2" w:tplc="E5BAD264">
      <w:start w:val="1"/>
      <w:numFmt w:val="lowerRoman"/>
      <w:lvlText w:val="%3."/>
      <w:lvlJc w:val="right"/>
      <w:pPr>
        <w:ind w:left="2526" w:hanging="179"/>
      </w:pPr>
    </w:lvl>
    <w:lvl w:ilvl="3" w:tplc="EEA28066">
      <w:start w:val="1"/>
      <w:numFmt w:val="decimal"/>
      <w:lvlText w:val="%4."/>
      <w:lvlJc w:val="left"/>
      <w:pPr>
        <w:ind w:left="3246" w:hanging="359"/>
      </w:pPr>
    </w:lvl>
    <w:lvl w:ilvl="4" w:tplc="3EF0E5CC">
      <w:start w:val="1"/>
      <w:numFmt w:val="lowerLetter"/>
      <w:lvlText w:val="%5."/>
      <w:lvlJc w:val="left"/>
      <w:pPr>
        <w:ind w:left="3966" w:hanging="359"/>
      </w:pPr>
    </w:lvl>
    <w:lvl w:ilvl="5" w:tplc="422857D6">
      <w:start w:val="1"/>
      <w:numFmt w:val="lowerRoman"/>
      <w:lvlText w:val="%6."/>
      <w:lvlJc w:val="right"/>
      <w:pPr>
        <w:ind w:left="4686" w:hanging="179"/>
      </w:pPr>
    </w:lvl>
    <w:lvl w:ilvl="6" w:tplc="47F2A03E">
      <w:start w:val="1"/>
      <w:numFmt w:val="decimal"/>
      <w:lvlText w:val="%7."/>
      <w:lvlJc w:val="left"/>
      <w:pPr>
        <w:ind w:left="5406" w:hanging="359"/>
      </w:pPr>
    </w:lvl>
    <w:lvl w:ilvl="7" w:tplc="E050F1BC">
      <w:start w:val="1"/>
      <w:numFmt w:val="lowerLetter"/>
      <w:lvlText w:val="%8."/>
      <w:lvlJc w:val="left"/>
      <w:pPr>
        <w:ind w:left="6126" w:hanging="359"/>
      </w:pPr>
    </w:lvl>
    <w:lvl w:ilvl="8" w:tplc="52DE6770">
      <w:start w:val="1"/>
      <w:numFmt w:val="lowerRoman"/>
      <w:lvlText w:val="%9."/>
      <w:lvlJc w:val="right"/>
      <w:pPr>
        <w:ind w:left="6846" w:hanging="179"/>
      </w:pPr>
    </w:lvl>
  </w:abstractNum>
  <w:abstractNum w:abstractNumId="18" w15:restartNumberingAfterBreak="0">
    <w:nsid w:val="45E068FA"/>
    <w:multiLevelType w:val="hybridMultilevel"/>
    <w:tmpl w:val="0B8E9AA8"/>
    <w:lvl w:ilvl="0" w:tplc="8EC479CE">
      <w:start w:val="1"/>
      <w:numFmt w:val="bullet"/>
      <w:lvlText w:val="-"/>
      <w:lvlJc w:val="left"/>
      <w:pPr>
        <w:tabs>
          <w:tab w:val="left" w:pos="360"/>
        </w:tabs>
        <w:ind w:left="360" w:hanging="353"/>
      </w:pPr>
      <w:rPr>
        <w:rFonts w:ascii="Times New Roman" w:hAnsi="Times New Roman"/>
      </w:rPr>
    </w:lvl>
    <w:lvl w:ilvl="1" w:tplc="513E1A56">
      <w:start w:val="1"/>
      <w:numFmt w:val="bullet"/>
      <w:lvlText w:val="o"/>
      <w:lvlJc w:val="left"/>
      <w:pPr>
        <w:ind w:left="1440" w:hanging="353"/>
      </w:pPr>
      <w:rPr>
        <w:rFonts w:ascii="Courier New" w:eastAsia="Courier New" w:hAnsi="Courier New" w:cs="Courier New" w:hint="default"/>
      </w:rPr>
    </w:lvl>
    <w:lvl w:ilvl="2" w:tplc="D40C64E8">
      <w:start w:val="1"/>
      <w:numFmt w:val="bullet"/>
      <w:lvlText w:val="§"/>
      <w:lvlJc w:val="left"/>
      <w:pPr>
        <w:ind w:left="2160" w:hanging="353"/>
      </w:pPr>
      <w:rPr>
        <w:rFonts w:ascii="Wingdings" w:eastAsia="Wingdings" w:hAnsi="Wingdings" w:cs="Wingdings" w:hint="default"/>
      </w:rPr>
    </w:lvl>
    <w:lvl w:ilvl="3" w:tplc="7E6439AC">
      <w:start w:val="1"/>
      <w:numFmt w:val="bullet"/>
      <w:lvlText w:val="·"/>
      <w:lvlJc w:val="left"/>
      <w:pPr>
        <w:ind w:left="2880" w:hanging="353"/>
      </w:pPr>
      <w:rPr>
        <w:rFonts w:ascii="Symbol" w:eastAsia="Symbol" w:hAnsi="Symbol" w:cs="Symbol" w:hint="default"/>
      </w:rPr>
    </w:lvl>
    <w:lvl w:ilvl="4" w:tplc="F6EC82EA">
      <w:start w:val="1"/>
      <w:numFmt w:val="bullet"/>
      <w:lvlText w:val="o"/>
      <w:lvlJc w:val="left"/>
      <w:pPr>
        <w:ind w:left="3600" w:hanging="353"/>
      </w:pPr>
      <w:rPr>
        <w:rFonts w:ascii="Courier New" w:eastAsia="Courier New" w:hAnsi="Courier New" w:cs="Courier New" w:hint="default"/>
      </w:rPr>
    </w:lvl>
    <w:lvl w:ilvl="5" w:tplc="C5701390">
      <w:start w:val="1"/>
      <w:numFmt w:val="bullet"/>
      <w:lvlText w:val="§"/>
      <w:lvlJc w:val="left"/>
      <w:pPr>
        <w:ind w:left="4320" w:hanging="353"/>
      </w:pPr>
      <w:rPr>
        <w:rFonts w:ascii="Wingdings" w:eastAsia="Wingdings" w:hAnsi="Wingdings" w:cs="Wingdings" w:hint="default"/>
      </w:rPr>
    </w:lvl>
    <w:lvl w:ilvl="6" w:tplc="DEF03AE8">
      <w:start w:val="1"/>
      <w:numFmt w:val="bullet"/>
      <w:lvlText w:val="·"/>
      <w:lvlJc w:val="left"/>
      <w:pPr>
        <w:ind w:left="5040" w:hanging="353"/>
      </w:pPr>
      <w:rPr>
        <w:rFonts w:ascii="Symbol" w:eastAsia="Symbol" w:hAnsi="Symbol" w:cs="Symbol" w:hint="default"/>
      </w:rPr>
    </w:lvl>
    <w:lvl w:ilvl="7" w:tplc="652814CE">
      <w:start w:val="1"/>
      <w:numFmt w:val="bullet"/>
      <w:lvlText w:val="o"/>
      <w:lvlJc w:val="left"/>
      <w:pPr>
        <w:ind w:left="5760" w:hanging="353"/>
      </w:pPr>
      <w:rPr>
        <w:rFonts w:ascii="Courier New" w:eastAsia="Courier New" w:hAnsi="Courier New" w:cs="Courier New" w:hint="default"/>
      </w:rPr>
    </w:lvl>
    <w:lvl w:ilvl="8" w:tplc="AAC830F8">
      <w:start w:val="1"/>
      <w:numFmt w:val="bullet"/>
      <w:lvlText w:val="§"/>
      <w:lvlJc w:val="left"/>
      <w:pPr>
        <w:ind w:left="6480" w:hanging="353"/>
      </w:pPr>
      <w:rPr>
        <w:rFonts w:ascii="Wingdings" w:eastAsia="Wingdings" w:hAnsi="Wingdings" w:cs="Wingdings" w:hint="default"/>
      </w:rPr>
    </w:lvl>
  </w:abstractNum>
  <w:abstractNum w:abstractNumId="19" w15:restartNumberingAfterBreak="0">
    <w:nsid w:val="4E1C51E1"/>
    <w:multiLevelType w:val="hybridMultilevel"/>
    <w:tmpl w:val="DD4E9FEC"/>
    <w:lvl w:ilvl="0" w:tplc="B23EAB38">
      <w:start w:val="3"/>
      <w:numFmt w:val="bullet"/>
      <w:lvlText w:val="-"/>
      <w:lvlJc w:val="left"/>
      <w:pPr>
        <w:ind w:left="930" w:hanging="353"/>
      </w:pPr>
      <w:rPr>
        <w:rFonts w:ascii="Times New Roman" w:eastAsia="Times New Roman" w:hAnsi="Times New Roman"/>
      </w:rPr>
    </w:lvl>
    <w:lvl w:ilvl="1" w:tplc="0BE6F960">
      <w:start w:val="1"/>
      <w:numFmt w:val="bullet"/>
      <w:lvlText w:val="o"/>
      <w:lvlJc w:val="left"/>
      <w:pPr>
        <w:ind w:left="1650" w:hanging="353"/>
      </w:pPr>
      <w:rPr>
        <w:rFonts w:ascii="Courier New" w:hAnsi="Courier New"/>
      </w:rPr>
    </w:lvl>
    <w:lvl w:ilvl="2" w:tplc="5958E2D6">
      <w:start w:val="1"/>
      <w:numFmt w:val="bullet"/>
      <w:lvlText w:val=""/>
      <w:lvlJc w:val="left"/>
      <w:pPr>
        <w:ind w:left="2370" w:hanging="353"/>
      </w:pPr>
      <w:rPr>
        <w:rFonts w:ascii="Wingdings" w:hAnsi="Wingdings"/>
      </w:rPr>
    </w:lvl>
    <w:lvl w:ilvl="3" w:tplc="B1C2E234">
      <w:start w:val="1"/>
      <w:numFmt w:val="bullet"/>
      <w:lvlText w:val=""/>
      <w:lvlJc w:val="left"/>
      <w:pPr>
        <w:ind w:left="3090" w:hanging="353"/>
      </w:pPr>
      <w:rPr>
        <w:rFonts w:ascii="Symbol" w:hAnsi="Symbol"/>
      </w:rPr>
    </w:lvl>
    <w:lvl w:ilvl="4" w:tplc="A5BC9AB8">
      <w:start w:val="1"/>
      <w:numFmt w:val="bullet"/>
      <w:lvlText w:val="o"/>
      <w:lvlJc w:val="left"/>
      <w:pPr>
        <w:ind w:left="3810" w:hanging="353"/>
      </w:pPr>
      <w:rPr>
        <w:rFonts w:ascii="Courier New" w:hAnsi="Courier New"/>
      </w:rPr>
    </w:lvl>
    <w:lvl w:ilvl="5" w:tplc="EF5AEB42">
      <w:start w:val="1"/>
      <w:numFmt w:val="bullet"/>
      <w:lvlText w:val=""/>
      <w:lvlJc w:val="left"/>
      <w:pPr>
        <w:ind w:left="4530" w:hanging="353"/>
      </w:pPr>
      <w:rPr>
        <w:rFonts w:ascii="Wingdings" w:hAnsi="Wingdings"/>
      </w:rPr>
    </w:lvl>
    <w:lvl w:ilvl="6" w:tplc="EA848AEA">
      <w:start w:val="1"/>
      <w:numFmt w:val="bullet"/>
      <w:lvlText w:val=""/>
      <w:lvlJc w:val="left"/>
      <w:pPr>
        <w:ind w:left="5250" w:hanging="353"/>
      </w:pPr>
      <w:rPr>
        <w:rFonts w:ascii="Symbol" w:hAnsi="Symbol"/>
      </w:rPr>
    </w:lvl>
    <w:lvl w:ilvl="7" w:tplc="A58421F4">
      <w:start w:val="1"/>
      <w:numFmt w:val="bullet"/>
      <w:lvlText w:val="o"/>
      <w:lvlJc w:val="left"/>
      <w:pPr>
        <w:ind w:left="5970" w:hanging="353"/>
      </w:pPr>
      <w:rPr>
        <w:rFonts w:ascii="Courier New" w:hAnsi="Courier New"/>
      </w:rPr>
    </w:lvl>
    <w:lvl w:ilvl="8" w:tplc="02CE0562">
      <w:start w:val="1"/>
      <w:numFmt w:val="bullet"/>
      <w:lvlText w:val=""/>
      <w:lvlJc w:val="left"/>
      <w:pPr>
        <w:ind w:left="6690" w:hanging="353"/>
      </w:pPr>
      <w:rPr>
        <w:rFonts w:ascii="Wingdings" w:hAnsi="Wingdings"/>
      </w:rPr>
    </w:lvl>
  </w:abstractNum>
  <w:abstractNum w:abstractNumId="20" w15:restartNumberingAfterBreak="0">
    <w:nsid w:val="507A0C96"/>
    <w:multiLevelType w:val="hybridMultilevel"/>
    <w:tmpl w:val="02BC3756"/>
    <w:lvl w:ilvl="0" w:tplc="311AFA80">
      <w:start w:val="1"/>
      <w:numFmt w:val="decimal"/>
      <w:lvlText w:val="%1."/>
      <w:lvlJc w:val="left"/>
      <w:pPr>
        <w:ind w:left="1080" w:hanging="353"/>
      </w:pPr>
    </w:lvl>
    <w:lvl w:ilvl="1" w:tplc="828E0E56">
      <w:start w:val="1"/>
      <w:numFmt w:val="lowerLetter"/>
      <w:lvlText w:val="%2."/>
      <w:lvlJc w:val="left"/>
      <w:pPr>
        <w:ind w:left="1800" w:hanging="353"/>
      </w:pPr>
    </w:lvl>
    <w:lvl w:ilvl="2" w:tplc="53C40B48">
      <w:start w:val="1"/>
      <w:numFmt w:val="lowerRoman"/>
      <w:lvlText w:val="%3."/>
      <w:lvlJc w:val="right"/>
      <w:pPr>
        <w:ind w:left="2520" w:hanging="173"/>
      </w:pPr>
    </w:lvl>
    <w:lvl w:ilvl="3" w:tplc="088C314C">
      <w:start w:val="1"/>
      <w:numFmt w:val="decimal"/>
      <w:lvlText w:val="%4."/>
      <w:lvlJc w:val="left"/>
      <w:pPr>
        <w:ind w:left="3240" w:hanging="353"/>
      </w:pPr>
    </w:lvl>
    <w:lvl w:ilvl="4" w:tplc="8BAE194E">
      <w:start w:val="1"/>
      <w:numFmt w:val="lowerLetter"/>
      <w:lvlText w:val="%5."/>
      <w:lvlJc w:val="left"/>
      <w:pPr>
        <w:ind w:left="3960" w:hanging="353"/>
      </w:pPr>
    </w:lvl>
    <w:lvl w:ilvl="5" w:tplc="35705F98">
      <w:start w:val="1"/>
      <w:numFmt w:val="lowerRoman"/>
      <w:lvlText w:val="%6."/>
      <w:lvlJc w:val="right"/>
      <w:pPr>
        <w:ind w:left="4680" w:hanging="173"/>
      </w:pPr>
    </w:lvl>
    <w:lvl w:ilvl="6" w:tplc="DEEA49C6">
      <w:start w:val="1"/>
      <w:numFmt w:val="decimal"/>
      <w:lvlText w:val="%7."/>
      <w:lvlJc w:val="left"/>
      <w:pPr>
        <w:ind w:left="5400" w:hanging="353"/>
      </w:pPr>
    </w:lvl>
    <w:lvl w:ilvl="7" w:tplc="B7BC1842">
      <w:start w:val="1"/>
      <w:numFmt w:val="lowerLetter"/>
      <w:lvlText w:val="%8."/>
      <w:lvlJc w:val="left"/>
      <w:pPr>
        <w:ind w:left="6120" w:hanging="353"/>
      </w:pPr>
    </w:lvl>
    <w:lvl w:ilvl="8" w:tplc="E5CC7772">
      <w:start w:val="1"/>
      <w:numFmt w:val="lowerRoman"/>
      <w:lvlText w:val="%9."/>
      <w:lvlJc w:val="right"/>
      <w:pPr>
        <w:ind w:left="6840" w:hanging="173"/>
      </w:pPr>
    </w:lvl>
  </w:abstractNum>
  <w:abstractNum w:abstractNumId="21" w15:restartNumberingAfterBreak="0">
    <w:nsid w:val="53B04DDF"/>
    <w:multiLevelType w:val="hybridMultilevel"/>
    <w:tmpl w:val="3C66984C"/>
    <w:lvl w:ilvl="0" w:tplc="08DC2AB2">
      <w:start w:val="1"/>
      <w:numFmt w:val="decimal"/>
      <w:lvlText w:val="%1)"/>
      <w:lvlJc w:val="left"/>
      <w:pPr>
        <w:tabs>
          <w:tab w:val="left" w:pos="1080"/>
        </w:tabs>
        <w:ind w:left="1080" w:hanging="353"/>
      </w:pPr>
    </w:lvl>
    <w:lvl w:ilvl="1" w:tplc="65BA29DA">
      <w:start w:val="1"/>
      <w:numFmt w:val="bullet"/>
      <w:lvlText w:val="o"/>
      <w:lvlJc w:val="left"/>
      <w:pPr>
        <w:ind w:left="1440" w:hanging="353"/>
      </w:pPr>
      <w:rPr>
        <w:rFonts w:ascii="Courier New" w:eastAsia="Courier New" w:hAnsi="Courier New" w:cs="Courier New" w:hint="default"/>
      </w:rPr>
    </w:lvl>
    <w:lvl w:ilvl="2" w:tplc="1188DA5A">
      <w:start w:val="1"/>
      <w:numFmt w:val="bullet"/>
      <w:lvlText w:val="§"/>
      <w:lvlJc w:val="left"/>
      <w:pPr>
        <w:ind w:left="2160" w:hanging="353"/>
      </w:pPr>
      <w:rPr>
        <w:rFonts w:ascii="Wingdings" w:eastAsia="Wingdings" w:hAnsi="Wingdings" w:cs="Wingdings" w:hint="default"/>
      </w:rPr>
    </w:lvl>
    <w:lvl w:ilvl="3" w:tplc="6DD88F26">
      <w:start w:val="1"/>
      <w:numFmt w:val="bullet"/>
      <w:lvlText w:val="·"/>
      <w:lvlJc w:val="left"/>
      <w:pPr>
        <w:ind w:left="2880" w:hanging="353"/>
      </w:pPr>
      <w:rPr>
        <w:rFonts w:ascii="Symbol" w:eastAsia="Symbol" w:hAnsi="Symbol" w:cs="Symbol" w:hint="default"/>
      </w:rPr>
    </w:lvl>
    <w:lvl w:ilvl="4" w:tplc="1512CC9A">
      <w:start w:val="1"/>
      <w:numFmt w:val="bullet"/>
      <w:lvlText w:val="o"/>
      <w:lvlJc w:val="left"/>
      <w:pPr>
        <w:ind w:left="3600" w:hanging="353"/>
      </w:pPr>
      <w:rPr>
        <w:rFonts w:ascii="Courier New" w:eastAsia="Courier New" w:hAnsi="Courier New" w:cs="Courier New" w:hint="default"/>
      </w:rPr>
    </w:lvl>
    <w:lvl w:ilvl="5" w:tplc="AEA470C0">
      <w:start w:val="1"/>
      <w:numFmt w:val="bullet"/>
      <w:lvlText w:val="§"/>
      <w:lvlJc w:val="left"/>
      <w:pPr>
        <w:ind w:left="4320" w:hanging="353"/>
      </w:pPr>
      <w:rPr>
        <w:rFonts w:ascii="Wingdings" w:eastAsia="Wingdings" w:hAnsi="Wingdings" w:cs="Wingdings" w:hint="default"/>
      </w:rPr>
    </w:lvl>
    <w:lvl w:ilvl="6" w:tplc="E50E061E">
      <w:start w:val="1"/>
      <w:numFmt w:val="bullet"/>
      <w:lvlText w:val="·"/>
      <w:lvlJc w:val="left"/>
      <w:pPr>
        <w:ind w:left="5040" w:hanging="353"/>
      </w:pPr>
      <w:rPr>
        <w:rFonts w:ascii="Symbol" w:eastAsia="Symbol" w:hAnsi="Symbol" w:cs="Symbol" w:hint="default"/>
      </w:rPr>
    </w:lvl>
    <w:lvl w:ilvl="7" w:tplc="F5344C18">
      <w:start w:val="1"/>
      <w:numFmt w:val="bullet"/>
      <w:lvlText w:val="o"/>
      <w:lvlJc w:val="left"/>
      <w:pPr>
        <w:ind w:left="5760" w:hanging="353"/>
      </w:pPr>
      <w:rPr>
        <w:rFonts w:ascii="Courier New" w:eastAsia="Courier New" w:hAnsi="Courier New" w:cs="Courier New" w:hint="default"/>
      </w:rPr>
    </w:lvl>
    <w:lvl w:ilvl="8" w:tplc="87BA4FA2">
      <w:start w:val="1"/>
      <w:numFmt w:val="bullet"/>
      <w:lvlText w:val="§"/>
      <w:lvlJc w:val="left"/>
      <w:pPr>
        <w:ind w:left="6480" w:hanging="353"/>
      </w:pPr>
      <w:rPr>
        <w:rFonts w:ascii="Wingdings" w:eastAsia="Wingdings" w:hAnsi="Wingdings" w:cs="Wingdings" w:hint="default"/>
      </w:rPr>
    </w:lvl>
  </w:abstractNum>
  <w:abstractNum w:abstractNumId="22" w15:restartNumberingAfterBreak="0">
    <w:nsid w:val="55696F03"/>
    <w:multiLevelType w:val="hybridMultilevel"/>
    <w:tmpl w:val="4EAEB742"/>
    <w:lvl w:ilvl="0" w:tplc="0EDA067A">
      <w:start w:val="1"/>
      <w:numFmt w:val="decimal"/>
      <w:lvlText w:val="%1."/>
      <w:lvlJc w:val="left"/>
      <w:pPr>
        <w:ind w:left="1080" w:hanging="353"/>
      </w:pPr>
    </w:lvl>
    <w:lvl w:ilvl="1" w:tplc="C3FEA19A">
      <w:start w:val="1"/>
      <w:numFmt w:val="lowerLetter"/>
      <w:lvlText w:val="%2."/>
      <w:lvlJc w:val="left"/>
      <w:pPr>
        <w:ind w:left="1800" w:hanging="353"/>
      </w:pPr>
    </w:lvl>
    <w:lvl w:ilvl="2" w:tplc="21FE51A6">
      <w:start w:val="1"/>
      <w:numFmt w:val="lowerRoman"/>
      <w:lvlText w:val="%3."/>
      <w:lvlJc w:val="right"/>
      <w:pPr>
        <w:ind w:left="2520" w:hanging="173"/>
      </w:pPr>
    </w:lvl>
    <w:lvl w:ilvl="3" w:tplc="E1C83646">
      <w:start w:val="1"/>
      <w:numFmt w:val="decimal"/>
      <w:lvlText w:val="%4."/>
      <w:lvlJc w:val="left"/>
      <w:pPr>
        <w:ind w:left="3240" w:hanging="353"/>
      </w:pPr>
    </w:lvl>
    <w:lvl w:ilvl="4" w:tplc="979494BC">
      <w:start w:val="1"/>
      <w:numFmt w:val="lowerLetter"/>
      <w:lvlText w:val="%5."/>
      <w:lvlJc w:val="left"/>
      <w:pPr>
        <w:ind w:left="3960" w:hanging="353"/>
      </w:pPr>
    </w:lvl>
    <w:lvl w:ilvl="5" w:tplc="6BFE5F82">
      <w:start w:val="1"/>
      <w:numFmt w:val="lowerRoman"/>
      <w:lvlText w:val="%6."/>
      <w:lvlJc w:val="right"/>
      <w:pPr>
        <w:ind w:left="4680" w:hanging="173"/>
      </w:pPr>
    </w:lvl>
    <w:lvl w:ilvl="6" w:tplc="5228333C">
      <w:start w:val="1"/>
      <w:numFmt w:val="decimal"/>
      <w:lvlText w:val="%7."/>
      <w:lvlJc w:val="left"/>
      <w:pPr>
        <w:ind w:left="5400" w:hanging="353"/>
      </w:pPr>
    </w:lvl>
    <w:lvl w:ilvl="7" w:tplc="E758A656">
      <w:start w:val="1"/>
      <w:numFmt w:val="lowerLetter"/>
      <w:lvlText w:val="%8."/>
      <w:lvlJc w:val="left"/>
      <w:pPr>
        <w:ind w:left="6120" w:hanging="353"/>
      </w:pPr>
    </w:lvl>
    <w:lvl w:ilvl="8" w:tplc="C7CC7756">
      <w:start w:val="1"/>
      <w:numFmt w:val="lowerRoman"/>
      <w:lvlText w:val="%9."/>
      <w:lvlJc w:val="right"/>
      <w:pPr>
        <w:ind w:left="6840" w:hanging="173"/>
      </w:pPr>
    </w:lvl>
  </w:abstractNum>
  <w:abstractNum w:abstractNumId="23" w15:restartNumberingAfterBreak="0">
    <w:nsid w:val="56A12515"/>
    <w:multiLevelType w:val="hybridMultilevel"/>
    <w:tmpl w:val="9F9EF054"/>
    <w:lvl w:ilvl="0" w:tplc="8A8C972E">
      <w:start w:val="2"/>
      <w:numFmt w:val="bullet"/>
      <w:lvlText w:val="-"/>
      <w:lvlJc w:val="left"/>
      <w:pPr>
        <w:ind w:left="1080" w:hanging="353"/>
      </w:pPr>
      <w:rPr>
        <w:rFonts w:ascii="Times New Roman" w:eastAsia="Times New Roman" w:hAnsi="Times New Roman"/>
      </w:rPr>
    </w:lvl>
    <w:lvl w:ilvl="1" w:tplc="4FB091E8">
      <w:start w:val="1"/>
      <w:numFmt w:val="bullet"/>
      <w:lvlText w:val="o"/>
      <w:lvlJc w:val="left"/>
      <w:pPr>
        <w:ind w:left="1800" w:hanging="353"/>
      </w:pPr>
      <w:rPr>
        <w:rFonts w:ascii="Courier New" w:hAnsi="Courier New"/>
      </w:rPr>
    </w:lvl>
    <w:lvl w:ilvl="2" w:tplc="1A58E4FC">
      <w:start w:val="1"/>
      <w:numFmt w:val="bullet"/>
      <w:lvlText w:val=""/>
      <w:lvlJc w:val="left"/>
      <w:pPr>
        <w:ind w:left="2520" w:hanging="353"/>
      </w:pPr>
      <w:rPr>
        <w:rFonts w:ascii="Wingdings" w:hAnsi="Wingdings"/>
      </w:rPr>
    </w:lvl>
    <w:lvl w:ilvl="3" w:tplc="3B102454">
      <w:start w:val="1"/>
      <w:numFmt w:val="bullet"/>
      <w:lvlText w:val=""/>
      <w:lvlJc w:val="left"/>
      <w:pPr>
        <w:ind w:left="3240" w:hanging="353"/>
      </w:pPr>
      <w:rPr>
        <w:rFonts w:ascii="Symbol" w:hAnsi="Symbol"/>
      </w:rPr>
    </w:lvl>
    <w:lvl w:ilvl="4" w:tplc="FB98935C">
      <w:start w:val="1"/>
      <w:numFmt w:val="bullet"/>
      <w:lvlText w:val="o"/>
      <w:lvlJc w:val="left"/>
      <w:pPr>
        <w:ind w:left="3960" w:hanging="353"/>
      </w:pPr>
      <w:rPr>
        <w:rFonts w:ascii="Courier New" w:hAnsi="Courier New"/>
      </w:rPr>
    </w:lvl>
    <w:lvl w:ilvl="5" w:tplc="B7B07B4A">
      <w:start w:val="1"/>
      <w:numFmt w:val="bullet"/>
      <w:lvlText w:val=""/>
      <w:lvlJc w:val="left"/>
      <w:pPr>
        <w:ind w:left="4680" w:hanging="353"/>
      </w:pPr>
      <w:rPr>
        <w:rFonts w:ascii="Wingdings" w:hAnsi="Wingdings"/>
      </w:rPr>
    </w:lvl>
    <w:lvl w:ilvl="6" w:tplc="50EE4064">
      <w:start w:val="1"/>
      <w:numFmt w:val="bullet"/>
      <w:lvlText w:val=""/>
      <w:lvlJc w:val="left"/>
      <w:pPr>
        <w:ind w:left="5400" w:hanging="353"/>
      </w:pPr>
      <w:rPr>
        <w:rFonts w:ascii="Symbol" w:hAnsi="Symbol"/>
      </w:rPr>
    </w:lvl>
    <w:lvl w:ilvl="7" w:tplc="C4823F2E">
      <w:start w:val="1"/>
      <w:numFmt w:val="bullet"/>
      <w:lvlText w:val="o"/>
      <w:lvlJc w:val="left"/>
      <w:pPr>
        <w:ind w:left="6120" w:hanging="353"/>
      </w:pPr>
      <w:rPr>
        <w:rFonts w:ascii="Courier New" w:hAnsi="Courier New"/>
      </w:rPr>
    </w:lvl>
    <w:lvl w:ilvl="8" w:tplc="4D32D5EA">
      <w:start w:val="1"/>
      <w:numFmt w:val="bullet"/>
      <w:lvlText w:val=""/>
      <w:lvlJc w:val="left"/>
      <w:pPr>
        <w:ind w:left="6840" w:hanging="353"/>
      </w:pPr>
      <w:rPr>
        <w:rFonts w:ascii="Wingdings" w:hAnsi="Wingdings"/>
      </w:rPr>
    </w:lvl>
  </w:abstractNum>
  <w:abstractNum w:abstractNumId="24" w15:restartNumberingAfterBreak="0">
    <w:nsid w:val="5AB17215"/>
    <w:multiLevelType w:val="hybridMultilevel"/>
    <w:tmpl w:val="A0DEF1BE"/>
    <w:lvl w:ilvl="0" w:tplc="BB94A27C">
      <w:start w:val="2"/>
      <w:numFmt w:val="bullet"/>
      <w:lvlText w:val="-"/>
      <w:lvlJc w:val="left"/>
      <w:pPr>
        <w:ind w:left="1080" w:hanging="353"/>
      </w:pPr>
      <w:rPr>
        <w:rFonts w:ascii="Times New Roman" w:eastAsia="Times New Roman" w:hAnsi="Times New Roman"/>
      </w:rPr>
    </w:lvl>
    <w:lvl w:ilvl="1" w:tplc="E3388C0C">
      <w:start w:val="1"/>
      <w:numFmt w:val="bullet"/>
      <w:lvlText w:val="o"/>
      <w:lvlJc w:val="left"/>
      <w:pPr>
        <w:ind w:left="1800" w:hanging="353"/>
      </w:pPr>
      <w:rPr>
        <w:rFonts w:ascii="Courier New" w:hAnsi="Courier New"/>
      </w:rPr>
    </w:lvl>
    <w:lvl w:ilvl="2" w:tplc="4D7869B6">
      <w:start w:val="1"/>
      <w:numFmt w:val="bullet"/>
      <w:lvlText w:val=""/>
      <w:lvlJc w:val="left"/>
      <w:pPr>
        <w:ind w:left="2520" w:hanging="353"/>
      </w:pPr>
      <w:rPr>
        <w:rFonts w:ascii="Wingdings" w:hAnsi="Wingdings"/>
      </w:rPr>
    </w:lvl>
    <w:lvl w:ilvl="3" w:tplc="DCE2616E">
      <w:start w:val="1"/>
      <w:numFmt w:val="bullet"/>
      <w:lvlText w:val=""/>
      <w:lvlJc w:val="left"/>
      <w:pPr>
        <w:ind w:left="3240" w:hanging="353"/>
      </w:pPr>
      <w:rPr>
        <w:rFonts w:ascii="Symbol" w:hAnsi="Symbol"/>
      </w:rPr>
    </w:lvl>
    <w:lvl w:ilvl="4" w:tplc="3BBCF7E6">
      <w:start w:val="1"/>
      <w:numFmt w:val="bullet"/>
      <w:lvlText w:val="o"/>
      <w:lvlJc w:val="left"/>
      <w:pPr>
        <w:ind w:left="3960" w:hanging="353"/>
      </w:pPr>
      <w:rPr>
        <w:rFonts w:ascii="Courier New" w:hAnsi="Courier New"/>
      </w:rPr>
    </w:lvl>
    <w:lvl w:ilvl="5" w:tplc="CE94BF5A">
      <w:start w:val="1"/>
      <w:numFmt w:val="bullet"/>
      <w:lvlText w:val=""/>
      <w:lvlJc w:val="left"/>
      <w:pPr>
        <w:ind w:left="4680" w:hanging="353"/>
      </w:pPr>
      <w:rPr>
        <w:rFonts w:ascii="Wingdings" w:hAnsi="Wingdings"/>
      </w:rPr>
    </w:lvl>
    <w:lvl w:ilvl="6" w:tplc="8AD0ED1A">
      <w:start w:val="1"/>
      <w:numFmt w:val="bullet"/>
      <w:lvlText w:val=""/>
      <w:lvlJc w:val="left"/>
      <w:pPr>
        <w:ind w:left="5400" w:hanging="353"/>
      </w:pPr>
      <w:rPr>
        <w:rFonts w:ascii="Symbol" w:hAnsi="Symbol"/>
      </w:rPr>
    </w:lvl>
    <w:lvl w:ilvl="7" w:tplc="B3BE139E">
      <w:start w:val="1"/>
      <w:numFmt w:val="bullet"/>
      <w:lvlText w:val="o"/>
      <w:lvlJc w:val="left"/>
      <w:pPr>
        <w:ind w:left="6120" w:hanging="353"/>
      </w:pPr>
      <w:rPr>
        <w:rFonts w:ascii="Courier New" w:hAnsi="Courier New"/>
      </w:rPr>
    </w:lvl>
    <w:lvl w:ilvl="8" w:tplc="00A04FA0">
      <w:start w:val="1"/>
      <w:numFmt w:val="bullet"/>
      <w:lvlText w:val=""/>
      <w:lvlJc w:val="left"/>
      <w:pPr>
        <w:ind w:left="6840" w:hanging="353"/>
      </w:pPr>
      <w:rPr>
        <w:rFonts w:ascii="Wingdings" w:hAnsi="Wingdings"/>
      </w:rPr>
    </w:lvl>
  </w:abstractNum>
  <w:abstractNum w:abstractNumId="25" w15:restartNumberingAfterBreak="0">
    <w:nsid w:val="622B6739"/>
    <w:multiLevelType w:val="hybridMultilevel"/>
    <w:tmpl w:val="A7CCD498"/>
    <w:lvl w:ilvl="0" w:tplc="6BECCD98">
      <w:start w:val="1"/>
      <w:numFmt w:val="decimal"/>
      <w:lvlText w:val="(%1)"/>
      <w:lvlJc w:val="left"/>
      <w:pPr>
        <w:ind w:left="1080" w:hanging="353"/>
      </w:pPr>
    </w:lvl>
    <w:lvl w:ilvl="1" w:tplc="E8A0E3EC">
      <w:start w:val="1"/>
      <w:numFmt w:val="lowerLetter"/>
      <w:lvlText w:val="%2."/>
      <w:lvlJc w:val="left"/>
      <w:pPr>
        <w:ind w:left="1800" w:hanging="353"/>
      </w:pPr>
    </w:lvl>
    <w:lvl w:ilvl="2" w:tplc="59AC9DDA">
      <w:start w:val="1"/>
      <w:numFmt w:val="lowerRoman"/>
      <w:lvlText w:val="%3."/>
      <w:lvlJc w:val="right"/>
      <w:pPr>
        <w:ind w:left="2520" w:hanging="173"/>
      </w:pPr>
    </w:lvl>
    <w:lvl w:ilvl="3" w:tplc="541071CA">
      <w:start w:val="1"/>
      <w:numFmt w:val="decimal"/>
      <w:lvlText w:val="%4."/>
      <w:lvlJc w:val="left"/>
      <w:pPr>
        <w:ind w:left="3240" w:hanging="353"/>
      </w:pPr>
    </w:lvl>
    <w:lvl w:ilvl="4" w:tplc="CB54F92C">
      <w:start w:val="1"/>
      <w:numFmt w:val="lowerLetter"/>
      <w:lvlText w:val="%5."/>
      <w:lvlJc w:val="left"/>
      <w:pPr>
        <w:ind w:left="3960" w:hanging="353"/>
      </w:pPr>
    </w:lvl>
    <w:lvl w:ilvl="5" w:tplc="D5688816">
      <w:start w:val="1"/>
      <w:numFmt w:val="lowerRoman"/>
      <w:lvlText w:val="%6."/>
      <w:lvlJc w:val="right"/>
      <w:pPr>
        <w:ind w:left="4680" w:hanging="173"/>
      </w:pPr>
    </w:lvl>
    <w:lvl w:ilvl="6" w:tplc="5EBCBF9A">
      <w:start w:val="1"/>
      <w:numFmt w:val="decimal"/>
      <w:lvlText w:val="%7."/>
      <w:lvlJc w:val="left"/>
      <w:pPr>
        <w:ind w:left="5400" w:hanging="353"/>
      </w:pPr>
    </w:lvl>
    <w:lvl w:ilvl="7" w:tplc="F10258CA">
      <w:start w:val="1"/>
      <w:numFmt w:val="lowerLetter"/>
      <w:lvlText w:val="%8."/>
      <w:lvlJc w:val="left"/>
      <w:pPr>
        <w:ind w:left="6120" w:hanging="353"/>
      </w:pPr>
    </w:lvl>
    <w:lvl w:ilvl="8" w:tplc="B98A89C4">
      <w:start w:val="1"/>
      <w:numFmt w:val="lowerRoman"/>
      <w:lvlText w:val="%9."/>
      <w:lvlJc w:val="right"/>
      <w:pPr>
        <w:ind w:left="6840" w:hanging="173"/>
      </w:pPr>
    </w:lvl>
  </w:abstractNum>
  <w:abstractNum w:abstractNumId="26" w15:restartNumberingAfterBreak="0">
    <w:nsid w:val="623B434D"/>
    <w:multiLevelType w:val="hybridMultilevel"/>
    <w:tmpl w:val="23B8C228"/>
    <w:lvl w:ilvl="0" w:tplc="FFE82B3E">
      <w:start w:val="9"/>
      <w:numFmt w:val="bullet"/>
      <w:lvlText w:val="-"/>
      <w:lvlJc w:val="left"/>
      <w:pPr>
        <w:ind w:left="1080" w:hanging="353"/>
      </w:pPr>
      <w:rPr>
        <w:rFonts w:ascii="Times New Roman" w:eastAsia="Times New Roman" w:hAnsi="Times New Roman"/>
      </w:rPr>
    </w:lvl>
    <w:lvl w:ilvl="1" w:tplc="6414DBE0">
      <w:start w:val="1"/>
      <w:numFmt w:val="bullet"/>
      <w:lvlText w:val="o"/>
      <w:lvlJc w:val="left"/>
      <w:pPr>
        <w:ind w:left="1800" w:hanging="353"/>
      </w:pPr>
      <w:rPr>
        <w:rFonts w:ascii="Courier New" w:hAnsi="Courier New"/>
      </w:rPr>
    </w:lvl>
    <w:lvl w:ilvl="2" w:tplc="A9C4772A">
      <w:start w:val="1"/>
      <w:numFmt w:val="bullet"/>
      <w:lvlText w:val=""/>
      <w:lvlJc w:val="left"/>
      <w:pPr>
        <w:ind w:left="2520" w:hanging="353"/>
      </w:pPr>
      <w:rPr>
        <w:rFonts w:ascii="Wingdings" w:hAnsi="Wingdings"/>
      </w:rPr>
    </w:lvl>
    <w:lvl w:ilvl="3" w:tplc="19D2E252">
      <w:start w:val="1"/>
      <w:numFmt w:val="bullet"/>
      <w:lvlText w:val=""/>
      <w:lvlJc w:val="left"/>
      <w:pPr>
        <w:ind w:left="3240" w:hanging="353"/>
      </w:pPr>
      <w:rPr>
        <w:rFonts w:ascii="Symbol" w:hAnsi="Symbol"/>
      </w:rPr>
    </w:lvl>
    <w:lvl w:ilvl="4" w:tplc="F6B66504">
      <w:start w:val="1"/>
      <w:numFmt w:val="bullet"/>
      <w:lvlText w:val="o"/>
      <w:lvlJc w:val="left"/>
      <w:pPr>
        <w:ind w:left="3960" w:hanging="353"/>
      </w:pPr>
      <w:rPr>
        <w:rFonts w:ascii="Courier New" w:hAnsi="Courier New"/>
      </w:rPr>
    </w:lvl>
    <w:lvl w:ilvl="5" w:tplc="D24EB604">
      <w:start w:val="1"/>
      <w:numFmt w:val="bullet"/>
      <w:lvlText w:val=""/>
      <w:lvlJc w:val="left"/>
      <w:pPr>
        <w:ind w:left="4680" w:hanging="353"/>
      </w:pPr>
      <w:rPr>
        <w:rFonts w:ascii="Wingdings" w:hAnsi="Wingdings"/>
      </w:rPr>
    </w:lvl>
    <w:lvl w:ilvl="6" w:tplc="50BEE0C4">
      <w:start w:val="1"/>
      <w:numFmt w:val="bullet"/>
      <w:lvlText w:val=""/>
      <w:lvlJc w:val="left"/>
      <w:pPr>
        <w:ind w:left="5400" w:hanging="353"/>
      </w:pPr>
      <w:rPr>
        <w:rFonts w:ascii="Symbol" w:hAnsi="Symbol"/>
      </w:rPr>
    </w:lvl>
    <w:lvl w:ilvl="7" w:tplc="84B81350">
      <w:start w:val="1"/>
      <w:numFmt w:val="bullet"/>
      <w:lvlText w:val="o"/>
      <w:lvlJc w:val="left"/>
      <w:pPr>
        <w:ind w:left="6120" w:hanging="353"/>
      </w:pPr>
      <w:rPr>
        <w:rFonts w:ascii="Courier New" w:hAnsi="Courier New"/>
      </w:rPr>
    </w:lvl>
    <w:lvl w:ilvl="8" w:tplc="46361B22">
      <w:start w:val="1"/>
      <w:numFmt w:val="bullet"/>
      <w:lvlText w:val=""/>
      <w:lvlJc w:val="left"/>
      <w:pPr>
        <w:ind w:left="6840" w:hanging="353"/>
      </w:pPr>
      <w:rPr>
        <w:rFonts w:ascii="Wingdings" w:hAnsi="Wingdings"/>
      </w:rPr>
    </w:lvl>
  </w:abstractNum>
  <w:abstractNum w:abstractNumId="27" w15:restartNumberingAfterBreak="0">
    <w:nsid w:val="63520FCF"/>
    <w:multiLevelType w:val="hybridMultilevel"/>
    <w:tmpl w:val="5BD8DEB8"/>
    <w:lvl w:ilvl="0" w:tplc="F9E20DAC">
      <w:start w:val="1"/>
      <w:numFmt w:val="bullet"/>
      <w:lvlText w:val="-"/>
      <w:lvlJc w:val="left"/>
      <w:pPr>
        <w:ind w:left="1080" w:hanging="353"/>
      </w:pPr>
      <w:rPr>
        <w:rFonts w:ascii="Times New Roman" w:eastAsia="Times New Roman" w:hAnsi="Times New Roman"/>
      </w:rPr>
    </w:lvl>
    <w:lvl w:ilvl="1" w:tplc="FB2C759E">
      <w:start w:val="1"/>
      <w:numFmt w:val="bullet"/>
      <w:lvlText w:val="o"/>
      <w:lvlJc w:val="left"/>
      <w:pPr>
        <w:ind w:left="1800" w:hanging="353"/>
      </w:pPr>
      <w:rPr>
        <w:rFonts w:ascii="Courier New" w:hAnsi="Courier New"/>
      </w:rPr>
    </w:lvl>
    <w:lvl w:ilvl="2" w:tplc="87E00ED8">
      <w:start w:val="1"/>
      <w:numFmt w:val="bullet"/>
      <w:lvlText w:val=""/>
      <w:lvlJc w:val="left"/>
      <w:pPr>
        <w:ind w:left="2520" w:hanging="353"/>
      </w:pPr>
      <w:rPr>
        <w:rFonts w:ascii="Wingdings" w:hAnsi="Wingdings"/>
      </w:rPr>
    </w:lvl>
    <w:lvl w:ilvl="3" w:tplc="CCF0A542">
      <w:start w:val="1"/>
      <w:numFmt w:val="bullet"/>
      <w:lvlText w:val=""/>
      <w:lvlJc w:val="left"/>
      <w:pPr>
        <w:ind w:left="3240" w:hanging="353"/>
      </w:pPr>
      <w:rPr>
        <w:rFonts w:ascii="Symbol" w:hAnsi="Symbol"/>
      </w:rPr>
    </w:lvl>
    <w:lvl w:ilvl="4" w:tplc="629205BE">
      <w:start w:val="1"/>
      <w:numFmt w:val="bullet"/>
      <w:lvlText w:val="o"/>
      <w:lvlJc w:val="left"/>
      <w:pPr>
        <w:ind w:left="3960" w:hanging="353"/>
      </w:pPr>
      <w:rPr>
        <w:rFonts w:ascii="Courier New" w:hAnsi="Courier New"/>
      </w:rPr>
    </w:lvl>
    <w:lvl w:ilvl="5" w:tplc="963AAD14">
      <w:start w:val="1"/>
      <w:numFmt w:val="bullet"/>
      <w:lvlText w:val=""/>
      <w:lvlJc w:val="left"/>
      <w:pPr>
        <w:ind w:left="4680" w:hanging="353"/>
      </w:pPr>
      <w:rPr>
        <w:rFonts w:ascii="Wingdings" w:hAnsi="Wingdings"/>
      </w:rPr>
    </w:lvl>
    <w:lvl w:ilvl="6" w:tplc="53C2928C">
      <w:start w:val="1"/>
      <w:numFmt w:val="bullet"/>
      <w:lvlText w:val=""/>
      <w:lvlJc w:val="left"/>
      <w:pPr>
        <w:ind w:left="5400" w:hanging="353"/>
      </w:pPr>
      <w:rPr>
        <w:rFonts w:ascii="Symbol" w:hAnsi="Symbol"/>
      </w:rPr>
    </w:lvl>
    <w:lvl w:ilvl="7" w:tplc="6DA608FA">
      <w:start w:val="1"/>
      <w:numFmt w:val="bullet"/>
      <w:lvlText w:val="o"/>
      <w:lvlJc w:val="left"/>
      <w:pPr>
        <w:ind w:left="6120" w:hanging="353"/>
      </w:pPr>
      <w:rPr>
        <w:rFonts w:ascii="Courier New" w:hAnsi="Courier New"/>
      </w:rPr>
    </w:lvl>
    <w:lvl w:ilvl="8" w:tplc="A57025E0">
      <w:start w:val="1"/>
      <w:numFmt w:val="bullet"/>
      <w:lvlText w:val=""/>
      <w:lvlJc w:val="left"/>
      <w:pPr>
        <w:ind w:left="6840" w:hanging="353"/>
      </w:pPr>
      <w:rPr>
        <w:rFonts w:ascii="Wingdings" w:hAnsi="Wingdings"/>
      </w:rPr>
    </w:lvl>
  </w:abstractNum>
  <w:abstractNum w:abstractNumId="28" w15:restartNumberingAfterBreak="0">
    <w:nsid w:val="65D44DD4"/>
    <w:multiLevelType w:val="hybridMultilevel"/>
    <w:tmpl w:val="22DE0BF6"/>
    <w:lvl w:ilvl="0" w:tplc="2FE254A2">
      <w:start w:val="1"/>
      <w:numFmt w:val="decimal"/>
      <w:lvlText w:val="%1."/>
      <w:lvlJc w:val="left"/>
      <w:pPr>
        <w:ind w:left="1080" w:hanging="353"/>
      </w:pPr>
    </w:lvl>
    <w:lvl w:ilvl="1" w:tplc="54D61D66">
      <w:start w:val="1"/>
      <w:numFmt w:val="lowerLetter"/>
      <w:lvlText w:val="%2."/>
      <w:lvlJc w:val="left"/>
      <w:pPr>
        <w:ind w:left="1800" w:hanging="353"/>
      </w:pPr>
    </w:lvl>
    <w:lvl w:ilvl="2" w:tplc="263083F2">
      <w:start w:val="1"/>
      <w:numFmt w:val="lowerRoman"/>
      <w:lvlText w:val="%3."/>
      <w:lvlJc w:val="right"/>
      <w:pPr>
        <w:ind w:left="2520" w:hanging="173"/>
      </w:pPr>
    </w:lvl>
    <w:lvl w:ilvl="3" w:tplc="83EEE5EE">
      <w:start w:val="1"/>
      <w:numFmt w:val="decimal"/>
      <w:lvlText w:val="%4."/>
      <w:lvlJc w:val="left"/>
      <w:pPr>
        <w:ind w:left="3240" w:hanging="353"/>
      </w:pPr>
    </w:lvl>
    <w:lvl w:ilvl="4" w:tplc="8B8861F0">
      <w:start w:val="1"/>
      <w:numFmt w:val="lowerLetter"/>
      <w:lvlText w:val="%5."/>
      <w:lvlJc w:val="left"/>
      <w:pPr>
        <w:ind w:left="3960" w:hanging="353"/>
      </w:pPr>
    </w:lvl>
    <w:lvl w:ilvl="5" w:tplc="94A4E7D6">
      <w:start w:val="1"/>
      <w:numFmt w:val="lowerRoman"/>
      <w:lvlText w:val="%6."/>
      <w:lvlJc w:val="right"/>
      <w:pPr>
        <w:ind w:left="4680" w:hanging="173"/>
      </w:pPr>
    </w:lvl>
    <w:lvl w:ilvl="6" w:tplc="ACBEA886">
      <w:start w:val="1"/>
      <w:numFmt w:val="decimal"/>
      <w:lvlText w:val="%7."/>
      <w:lvlJc w:val="left"/>
      <w:pPr>
        <w:ind w:left="5400" w:hanging="353"/>
      </w:pPr>
    </w:lvl>
    <w:lvl w:ilvl="7" w:tplc="C2EED84E">
      <w:start w:val="1"/>
      <w:numFmt w:val="lowerLetter"/>
      <w:lvlText w:val="%8."/>
      <w:lvlJc w:val="left"/>
      <w:pPr>
        <w:ind w:left="6120" w:hanging="353"/>
      </w:pPr>
    </w:lvl>
    <w:lvl w:ilvl="8" w:tplc="BE0E93E2">
      <w:start w:val="1"/>
      <w:numFmt w:val="lowerRoman"/>
      <w:lvlText w:val="%9."/>
      <w:lvlJc w:val="right"/>
      <w:pPr>
        <w:ind w:left="6840" w:hanging="173"/>
      </w:pPr>
    </w:lvl>
  </w:abstractNum>
  <w:abstractNum w:abstractNumId="29" w15:restartNumberingAfterBreak="0">
    <w:nsid w:val="679A3C93"/>
    <w:multiLevelType w:val="hybridMultilevel"/>
    <w:tmpl w:val="04765FAE"/>
    <w:lvl w:ilvl="0" w:tplc="05AA993A">
      <w:start w:val="1"/>
      <w:numFmt w:val="decimal"/>
      <w:lvlText w:val="%1."/>
      <w:lvlJc w:val="left"/>
      <w:pPr>
        <w:tabs>
          <w:tab w:val="left" w:pos="1080"/>
        </w:tabs>
        <w:ind w:left="1080" w:hanging="353"/>
      </w:pPr>
    </w:lvl>
    <w:lvl w:ilvl="1" w:tplc="E57C8B2C">
      <w:start w:val="1"/>
      <w:numFmt w:val="lowerLetter"/>
      <w:lvlText w:val="%2."/>
      <w:lvlJc w:val="left"/>
      <w:pPr>
        <w:tabs>
          <w:tab w:val="left" w:pos="1800"/>
        </w:tabs>
        <w:ind w:left="1800" w:hanging="353"/>
      </w:pPr>
    </w:lvl>
    <w:lvl w:ilvl="2" w:tplc="82488694">
      <w:start w:val="1"/>
      <w:numFmt w:val="lowerRoman"/>
      <w:lvlText w:val="%3."/>
      <w:lvlJc w:val="right"/>
      <w:pPr>
        <w:tabs>
          <w:tab w:val="left" w:pos="2520"/>
        </w:tabs>
        <w:ind w:left="2520" w:hanging="173"/>
      </w:pPr>
    </w:lvl>
    <w:lvl w:ilvl="3" w:tplc="65C80DEE">
      <w:start w:val="1"/>
      <w:numFmt w:val="decimal"/>
      <w:lvlText w:val="%4."/>
      <w:lvlJc w:val="left"/>
      <w:pPr>
        <w:tabs>
          <w:tab w:val="left" w:pos="3240"/>
        </w:tabs>
        <w:ind w:left="3240" w:hanging="353"/>
      </w:pPr>
    </w:lvl>
    <w:lvl w:ilvl="4" w:tplc="DF403326">
      <w:start w:val="1"/>
      <w:numFmt w:val="lowerLetter"/>
      <w:lvlText w:val="%5."/>
      <w:lvlJc w:val="left"/>
      <w:pPr>
        <w:tabs>
          <w:tab w:val="left" w:pos="3960"/>
        </w:tabs>
        <w:ind w:left="3960" w:hanging="353"/>
      </w:pPr>
    </w:lvl>
    <w:lvl w:ilvl="5" w:tplc="96305252">
      <w:start w:val="1"/>
      <w:numFmt w:val="lowerRoman"/>
      <w:lvlText w:val="%6."/>
      <w:lvlJc w:val="right"/>
      <w:pPr>
        <w:tabs>
          <w:tab w:val="left" w:pos="4680"/>
        </w:tabs>
        <w:ind w:left="4680" w:hanging="173"/>
      </w:pPr>
    </w:lvl>
    <w:lvl w:ilvl="6" w:tplc="659A630C">
      <w:start w:val="1"/>
      <w:numFmt w:val="decimal"/>
      <w:lvlText w:val="%7."/>
      <w:lvlJc w:val="left"/>
      <w:pPr>
        <w:tabs>
          <w:tab w:val="left" w:pos="5400"/>
        </w:tabs>
        <w:ind w:left="5400" w:hanging="353"/>
      </w:pPr>
    </w:lvl>
    <w:lvl w:ilvl="7" w:tplc="19867818">
      <w:start w:val="1"/>
      <w:numFmt w:val="lowerLetter"/>
      <w:lvlText w:val="%8."/>
      <w:lvlJc w:val="left"/>
      <w:pPr>
        <w:tabs>
          <w:tab w:val="left" w:pos="6120"/>
        </w:tabs>
        <w:ind w:left="6120" w:hanging="353"/>
      </w:pPr>
    </w:lvl>
    <w:lvl w:ilvl="8" w:tplc="93662E16">
      <w:start w:val="1"/>
      <w:numFmt w:val="lowerRoman"/>
      <w:lvlText w:val="%9."/>
      <w:lvlJc w:val="right"/>
      <w:pPr>
        <w:tabs>
          <w:tab w:val="left" w:pos="6840"/>
        </w:tabs>
        <w:ind w:left="6840" w:hanging="173"/>
      </w:pPr>
    </w:lvl>
  </w:abstractNum>
  <w:abstractNum w:abstractNumId="30" w15:restartNumberingAfterBreak="0">
    <w:nsid w:val="6E8069AF"/>
    <w:multiLevelType w:val="hybridMultilevel"/>
    <w:tmpl w:val="48683F94"/>
    <w:lvl w:ilvl="0" w:tplc="71E85BD8">
      <w:start w:val="1"/>
      <w:numFmt w:val="upperLetter"/>
      <w:lvlText w:val="%1."/>
      <w:lvlJc w:val="left"/>
      <w:pPr>
        <w:ind w:left="1080" w:hanging="353"/>
      </w:pPr>
    </w:lvl>
    <w:lvl w:ilvl="1" w:tplc="ECCCFF58">
      <w:start w:val="1"/>
      <w:numFmt w:val="lowerLetter"/>
      <w:lvlText w:val="%2."/>
      <w:lvlJc w:val="left"/>
      <w:pPr>
        <w:ind w:left="1800" w:hanging="353"/>
      </w:pPr>
    </w:lvl>
    <w:lvl w:ilvl="2" w:tplc="82F42D94">
      <w:start w:val="1"/>
      <w:numFmt w:val="lowerRoman"/>
      <w:lvlText w:val="%3."/>
      <w:lvlJc w:val="right"/>
      <w:pPr>
        <w:ind w:left="2520" w:hanging="173"/>
      </w:pPr>
    </w:lvl>
    <w:lvl w:ilvl="3" w:tplc="D7D6B104">
      <w:start w:val="1"/>
      <w:numFmt w:val="decimal"/>
      <w:lvlText w:val="%4."/>
      <w:lvlJc w:val="left"/>
      <w:pPr>
        <w:ind w:left="3240" w:hanging="353"/>
      </w:pPr>
    </w:lvl>
    <w:lvl w:ilvl="4" w:tplc="5D423758">
      <w:start w:val="1"/>
      <w:numFmt w:val="lowerLetter"/>
      <w:lvlText w:val="%5."/>
      <w:lvlJc w:val="left"/>
      <w:pPr>
        <w:ind w:left="3960" w:hanging="353"/>
      </w:pPr>
    </w:lvl>
    <w:lvl w:ilvl="5" w:tplc="9C724958">
      <w:start w:val="1"/>
      <w:numFmt w:val="lowerRoman"/>
      <w:lvlText w:val="%6."/>
      <w:lvlJc w:val="right"/>
      <w:pPr>
        <w:ind w:left="4680" w:hanging="173"/>
      </w:pPr>
    </w:lvl>
    <w:lvl w:ilvl="6" w:tplc="215C1E68">
      <w:start w:val="1"/>
      <w:numFmt w:val="decimal"/>
      <w:lvlText w:val="%7."/>
      <w:lvlJc w:val="left"/>
      <w:pPr>
        <w:ind w:left="5400" w:hanging="353"/>
      </w:pPr>
    </w:lvl>
    <w:lvl w:ilvl="7" w:tplc="BE1600A8">
      <w:start w:val="1"/>
      <w:numFmt w:val="lowerLetter"/>
      <w:lvlText w:val="%8."/>
      <w:lvlJc w:val="left"/>
      <w:pPr>
        <w:ind w:left="6120" w:hanging="353"/>
      </w:pPr>
    </w:lvl>
    <w:lvl w:ilvl="8" w:tplc="A7DE7C94">
      <w:start w:val="1"/>
      <w:numFmt w:val="lowerRoman"/>
      <w:lvlText w:val="%9."/>
      <w:lvlJc w:val="right"/>
      <w:pPr>
        <w:ind w:left="6840" w:hanging="173"/>
      </w:pPr>
    </w:lvl>
  </w:abstractNum>
  <w:abstractNum w:abstractNumId="31" w15:restartNumberingAfterBreak="0">
    <w:nsid w:val="746E670D"/>
    <w:multiLevelType w:val="hybridMultilevel"/>
    <w:tmpl w:val="410E3CD2"/>
    <w:lvl w:ilvl="0" w:tplc="CE5C2A02">
      <w:start w:val="3"/>
      <w:numFmt w:val="bullet"/>
      <w:lvlText w:val="-"/>
      <w:lvlJc w:val="left"/>
      <w:pPr>
        <w:ind w:left="1080" w:hanging="353"/>
      </w:pPr>
      <w:rPr>
        <w:rFonts w:ascii="Times New Roman" w:eastAsia="Times New Roman" w:hAnsi="Times New Roman"/>
        <w:b w:val="0"/>
        <w:i/>
      </w:rPr>
    </w:lvl>
    <w:lvl w:ilvl="1" w:tplc="D54A1D8A">
      <w:start w:val="1"/>
      <w:numFmt w:val="bullet"/>
      <w:lvlText w:val="o"/>
      <w:lvlJc w:val="left"/>
      <w:pPr>
        <w:ind w:left="1800" w:hanging="353"/>
      </w:pPr>
      <w:rPr>
        <w:rFonts w:ascii="Courier New" w:hAnsi="Courier New"/>
      </w:rPr>
    </w:lvl>
    <w:lvl w:ilvl="2" w:tplc="A17ED42C">
      <w:start w:val="1"/>
      <w:numFmt w:val="bullet"/>
      <w:lvlText w:val=""/>
      <w:lvlJc w:val="left"/>
      <w:pPr>
        <w:ind w:left="2520" w:hanging="353"/>
      </w:pPr>
      <w:rPr>
        <w:rFonts w:ascii="Wingdings" w:hAnsi="Wingdings"/>
      </w:rPr>
    </w:lvl>
    <w:lvl w:ilvl="3" w:tplc="1F4868A2">
      <w:start w:val="1"/>
      <w:numFmt w:val="bullet"/>
      <w:lvlText w:val=""/>
      <w:lvlJc w:val="left"/>
      <w:pPr>
        <w:ind w:left="3240" w:hanging="353"/>
      </w:pPr>
      <w:rPr>
        <w:rFonts w:ascii="Symbol" w:hAnsi="Symbol"/>
      </w:rPr>
    </w:lvl>
    <w:lvl w:ilvl="4" w:tplc="8EC6D172">
      <w:start w:val="1"/>
      <w:numFmt w:val="bullet"/>
      <w:lvlText w:val="o"/>
      <w:lvlJc w:val="left"/>
      <w:pPr>
        <w:ind w:left="3960" w:hanging="353"/>
      </w:pPr>
      <w:rPr>
        <w:rFonts w:ascii="Courier New" w:hAnsi="Courier New"/>
      </w:rPr>
    </w:lvl>
    <w:lvl w:ilvl="5" w:tplc="9266BED0">
      <w:start w:val="1"/>
      <w:numFmt w:val="bullet"/>
      <w:lvlText w:val=""/>
      <w:lvlJc w:val="left"/>
      <w:pPr>
        <w:ind w:left="4680" w:hanging="353"/>
      </w:pPr>
      <w:rPr>
        <w:rFonts w:ascii="Wingdings" w:hAnsi="Wingdings"/>
      </w:rPr>
    </w:lvl>
    <w:lvl w:ilvl="6" w:tplc="BA7CCF5C">
      <w:start w:val="1"/>
      <w:numFmt w:val="bullet"/>
      <w:lvlText w:val=""/>
      <w:lvlJc w:val="left"/>
      <w:pPr>
        <w:ind w:left="5400" w:hanging="353"/>
      </w:pPr>
      <w:rPr>
        <w:rFonts w:ascii="Symbol" w:hAnsi="Symbol"/>
      </w:rPr>
    </w:lvl>
    <w:lvl w:ilvl="7" w:tplc="BA18A2FE">
      <w:start w:val="1"/>
      <w:numFmt w:val="bullet"/>
      <w:lvlText w:val="o"/>
      <w:lvlJc w:val="left"/>
      <w:pPr>
        <w:ind w:left="6120" w:hanging="353"/>
      </w:pPr>
      <w:rPr>
        <w:rFonts w:ascii="Courier New" w:hAnsi="Courier New"/>
      </w:rPr>
    </w:lvl>
    <w:lvl w:ilvl="8" w:tplc="545A67C2">
      <w:start w:val="1"/>
      <w:numFmt w:val="bullet"/>
      <w:lvlText w:val=""/>
      <w:lvlJc w:val="left"/>
      <w:pPr>
        <w:ind w:left="6840" w:hanging="353"/>
      </w:pPr>
      <w:rPr>
        <w:rFonts w:ascii="Wingdings" w:hAnsi="Wingdings"/>
      </w:rPr>
    </w:lvl>
  </w:abstractNum>
  <w:abstractNum w:abstractNumId="32" w15:restartNumberingAfterBreak="0">
    <w:nsid w:val="771C3C45"/>
    <w:multiLevelType w:val="hybridMultilevel"/>
    <w:tmpl w:val="B7640D06"/>
    <w:lvl w:ilvl="0" w:tplc="E69A5072">
      <w:start w:val="2"/>
      <w:numFmt w:val="bullet"/>
      <w:lvlText w:val="-"/>
      <w:lvlJc w:val="left"/>
      <w:pPr>
        <w:ind w:left="1080" w:hanging="353"/>
      </w:pPr>
      <w:rPr>
        <w:rFonts w:ascii="Times New Roman" w:eastAsia="Times New Roman" w:hAnsi="Times New Roman"/>
      </w:rPr>
    </w:lvl>
    <w:lvl w:ilvl="1" w:tplc="B1A69BE6">
      <w:start w:val="1"/>
      <w:numFmt w:val="bullet"/>
      <w:lvlText w:val="o"/>
      <w:lvlJc w:val="left"/>
      <w:pPr>
        <w:ind w:left="1800" w:hanging="353"/>
      </w:pPr>
      <w:rPr>
        <w:rFonts w:ascii="Courier New" w:hAnsi="Courier New"/>
      </w:rPr>
    </w:lvl>
    <w:lvl w:ilvl="2" w:tplc="35B4AC82">
      <w:start w:val="1"/>
      <w:numFmt w:val="bullet"/>
      <w:lvlText w:val=""/>
      <w:lvlJc w:val="left"/>
      <w:pPr>
        <w:ind w:left="2520" w:hanging="353"/>
      </w:pPr>
      <w:rPr>
        <w:rFonts w:ascii="Wingdings" w:hAnsi="Wingdings"/>
      </w:rPr>
    </w:lvl>
    <w:lvl w:ilvl="3" w:tplc="90AA58A2">
      <w:start w:val="1"/>
      <w:numFmt w:val="bullet"/>
      <w:lvlText w:val=""/>
      <w:lvlJc w:val="left"/>
      <w:pPr>
        <w:ind w:left="3240" w:hanging="353"/>
      </w:pPr>
      <w:rPr>
        <w:rFonts w:ascii="Symbol" w:hAnsi="Symbol"/>
      </w:rPr>
    </w:lvl>
    <w:lvl w:ilvl="4" w:tplc="A1DCE402">
      <w:start w:val="1"/>
      <w:numFmt w:val="bullet"/>
      <w:lvlText w:val="o"/>
      <w:lvlJc w:val="left"/>
      <w:pPr>
        <w:ind w:left="3960" w:hanging="353"/>
      </w:pPr>
      <w:rPr>
        <w:rFonts w:ascii="Courier New" w:hAnsi="Courier New"/>
      </w:rPr>
    </w:lvl>
    <w:lvl w:ilvl="5" w:tplc="A8228FE8">
      <w:start w:val="1"/>
      <w:numFmt w:val="bullet"/>
      <w:lvlText w:val=""/>
      <w:lvlJc w:val="left"/>
      <w:pPr>
        <w:ind w:left="4680" w:hanging="353"/>
      </w:pPr>
      <w:rPr>
        <w:rFonts w:ascii="Wingdings" w:hAnsi="Wingdings"/>
      </w:rPr>
    </w:lvl>
    <w:lvl w:ilvl="6" w:tplc="57D05C7C">
      <w:start w:val="1"/>
      <w:numFmt w:val="bullet"/>
      <w:lvlText w:val=""/>
      <w:lvlJc w:val="left"/>
      <w:pPr>
        <w:ind w:left="5400" w:hanging="353"/>
      </w:pPr>
      <w:rPr>
        <w:rFonts w:ascii="Symbol" w:hAnsi="Symbol"/>
      </w:rPr>
    </w:lvl>
    <w:lvl w:ilvl="7" w:tplc="78361130">
      <w:start w:val="1"/>
      <w:numFmt w:val="bullet"/>
      <w:lvlText w:val="o"/>
      <w:lvlJc w:val="left"/>
      <w:pPr>
        <w:ind w:left="6120" w:hanging="353"/>
      </w:pPr>
      <w:rPr>
        <w:rFonts w:ascii="Courier New" w:hAnsi="Courier New"/>
      </w:rPr>
    </w:lvl>
    <w:lvl w:ilvl="8" w:tplc="DB3049D2">
      <w:start w:val="1"/>
      <w:numFmt w:val="bullet"/>
      <w:lvlText w:val=""/>
      <w:lvlJc w:val="left"/>
      <w:pPr>
        <w:ind w:left="6840" w:hanging="353"/>
      </w:pPr>
      <w:rPr>
        <w:rFonts w:ascii="Wingdings" w:hAnsi="Wingdings"/>
      </w:rPr>
    </w:lvl>
  </w:abstractNum>
  <w:abstractNum w:abstractNumId="33" w15:restartNumberingAfterBreak="0">
    <w:nsid w:val="7C872AE8"/>
    <w:multiLevelType w:val="hybridMultilevel"/>
    <w:tmpl w:val="72CA13C0"/>
    <w:lvl w:ilvl="0" w:tplc="2B084310">
      <w:start w:val="3"/>
      <w:numFmt w:val="bullet"/>
      <w:lvlText w:val="-"/>
      <w:lvlJc w:val="left"/>
      <w:pPr>
        <w:ind w:left="1080" w:hanging="353"/>
      </w:pPr>
      <w:rPr>
        <w:rFonts w:ascii="Times New Roman" w:eastAsia="Times New Roman" w:hAnsi="Times New Roman"/>
        <w:i/>
      </w:rPr>
    </w:lvl>
    <w:lvl w:ilvl="1" w:tplc="4482A6D2">
      <w:start w:val="1"/>
      <w:numFmt w:val="bullet"/>
      <w:lvlText w:val="o"/>
      <w:lvlJc w:val="left"/>
      <w:pPr>
        <w:ind w:left="1800" w:hanging="353"/>
      </w:pPr>
      <w:rPr>
        <w:rFonts w:ascii="Courier New" w:hAnsi="Courier New"/>
      </w:rPr>
    </w:lvl>
    <w:lvl w:ilvl="2" w:tplc="3D2C3186">
      <w:start w:val="1"/>
      <w:numFmt w:val="bullet"/>
      <w:lvlText w:val=""/>
      <w:lvlJc w:val="left"/>
      <w:pPr>
        <w:ind w:left="2520" w:hanging="353"/>
      </w:pPr>
      <w:rPr>
        <w:rFonts w:ascii="Wingdings" w:hAnsi="Wingdings"/>
      </w:rPr>
    </w:lvl>
    <w:lvl w:ilvl="3" w:tplc="6BCA8C94">
      <w:start w:val="1"/>
      <w:numFmt w:val="bullet"/>
      <w:lvlText w:val=""/>
      <w:lvlJc w:val="left"/>
      <w:pPr>
        <w:ind w:left="3240" w:hanging="353"/>
      </w:pPr>
      <w:rPr>
        <w:rFonts w:ascii="Symbol" w:hAnsi="Symbol"/>
      </w:rPr>
    </w:lvl>
    <w:lvl w:ilvl="4" w:tplc="A810088E">
      <w:start w:val="1"/>
      <w:numFmt w:val="bullet"/>
      <w:lvlText w:val="o"/>
      <w:lvlJc w:val="left"/>
      <w:pPr>
        <w:ind w:left="3960" w:hanging="353"/>
      </w:pPr>
      <w:rPr>
        <w:rFonts w:ascii="Courier New" w:hAnsi="Courier New"/>
      </w:rPr>
    </w:lvl>
    <w:lvl w:ilvl="5" w:tplc="B2588282">
      <w:start w:val="1"/>
      <w:numFmt w:val="bullet"/>
      <w:lvlText w:val=""/>
      <w:lvlJc w:val="left"/>
      <w:pPr>
        <w:ind w:left="4680" w:hanging="353"/>
      </w:pPr>
      <w:rPr>
        <w:rFonts w:ascii="Wingdings" w:hAnsi="Wingdings"/>
      </w:rPr>
    </w:lvl>
    <w:lvl w:ilvl="6" w:tplc="173E1E68">
      <w:start w:val="1"/>
      <w:numFmt w:val="bullet"/>
      <w:lvlText w:val=""/>
      <w:lvlJc w:val="left"/>
      <w:pPr>
        <w:ind w:left="5400" w:hanging="353"/>
      </w:pPr>
      <w:rPr>
        <w:rFonts w:ascii="Symbol" w:hAnsi="Symbol"/>
      </w:rPr>
    </w:lvl>
    <w:lvl w:ilvl="7" w:tplc="01BCDCD2">
      <w:start w:val="1"/>
      <w:numFmt w:val="bullet"/>
      <w:lvlText w:val="o"/>
      <w:lvlJc w:val="left"/>
      <w:pPr>
        <w:ind w:left="6120" w:hanging="353"/>
      </w:pPr>
      <w:rPr>
        <w:rFonts w:ascii="Courier New" w:hAnsi="Courier New"/>
      </w:rPr>
    </w:lvl>
    <w:lvl w:ilvl="8" w:tplc="EB26D2BC">
      <w:start w:val="1"/>
      <w:numFmt w:val="bullet"/>
      <w:lvlText w:val=""/>
      <w:lvlJc w:val="left"/>
      <w:pPr>
        <w:ind w:left="6840" w:hanging="353"/>
      </w:pPr>
      <w:rPr>
        <w:rFonts w:ascii="Wingdings" w:hAnsi="Wingdings"/>
      </w:rPr>
    </w:lvl>
  </w:abstractNum>
  <w:abstractNum w:abstractNumId="34" w15:restartNumberingAfterBreak="0">
    <w:nsid w:val="7EC9306D"/>
    <w:multiLevelType w:val="hybridMultilevel"/>
    <w:tmpl w:val="FD9002E6"/>
    <w:lvl w:ilvl="0" w:tplc="8DC66FC4">
      <w:start w:val="2"/>
      <w:numFmt w:val="bullet"/>
      <w:lvlText w:val="-"/>
      <w:lvlJc w:val="left"/>
      <w:pPr>
        <w:ind w:left="1080" w:hanging="353"/>
      </w:pPr>
      <w:rPr>
        <w:rFonts w:ascii="Times New Roman" w:eastAsia="Times New Roman" w:hAnsi="Times New Roman"/>
      </w:rPr>
    </w:lvl>
    <w:lvl w:ilvl="1" w:tplc="3AD0AF9A">
      <w:start w:val="1"/>
      <w:numFmt w:val="bullet"/>
      <w:lvlText w:val="o"/>
      <w:lvlJc w:val="left"/>
      <w:pPr>
        <w:ind w:left="1800" w:hanging="353"/>
      </w:pPr>
      <w:rPr>
        <w:rFonts w:ascii="Courier New" w:hAnsi="Courier New"/>
      </w:rPr>
    </w:lvl>
    <w:lvl w:ilvl="2" w:tplc="357EA870">
      <w:start w:val="1"/>
      <w:numFmt w:val="bullet"/>
      <w:lvlText w:val=""/>
      <w:lvlJc w:val="left"/>
      <w:pPr>
        <w:ind w:left="2520" w:hanging="353"/>
      </w:pPr>
      <w:rPr>
        <w:rFonts w:ascii="Wingdings" w:hAnsi="Wingdings"/>
      </w:rPr>
    </w:lvl>
    <w:lvl w:ilvl="3" w:tplc="3CE0D56E">
      <w:start w:val="1"/>
      <w:numFmt w:val="bullet"/>
      <w:lvlText w:val=""/>
      <w:lvlJc w:val="left"/>
      <w:pPr>
        <w:ind w:left="3240" w:hanging="353"/>
      </w:pPr>
      <w:rPr>
        <w:rFonts w:ascii="Symbol" w:hAnsi="Symbol"/>
      </w:rPr>
    </w:lvl>
    <w:lvl w:ilvl="4" w:tplc="949A3BCA">
      <w:start w:val="1"/>
      <w:numFmt w:val="bullet"/>
      <w:lvlText w:val="o"/>
      <w:lvlJc w:val="left"/>
      <w:pPr>
        <w:ind w:left="3960" w:hanging="353"/>
      </w:pPr>
      <w:rPr>
        <w:rFonts w:ascii="Courier New" w:hAnsi="Courier New"/>
      </w:rPr>
    </w:lvl>
    <w:lvl w:ilvl="5" w:tplc="48E25232">
      <w:start w:val="1"/>
      <w:numFmt w:val="bullet"/>
      <w:lvlText w:val=""/>
      <w:lvlJc w:val="left"/>
      <w:pPr>
        <w:ind w:left="4680" w:hanging="353"/>
      </w:pPr>
      <w:rPr>
        <w:rFonts w:ascii="Wingdings" w:hAnsi="Wingdings"/>
      </w:rPr>
    </w:lvl>
    <w:lvl w:ilvl="6" w:tplc="CE2C0E9A">
      <w:start w:val="1"/>
      <w:numFmt w:val="bullet"/>
      <w:lvlText w:val=""/>
      <w:lvlJc w:val="left"/>
      <w:pPr>
        <w:ind w:left="5400" w:hanging="353"/>
      </w:pPr>
      <w:rPr>
        <w:rFonts w:ascii="Symbol" w:hAnsi="Symbol"/>
      </w:rPr>
    </w:lvl>
    <w:lvl w:ilvl="7" w:tplc="8EF61010">
      <w:start w:val="1"/>
      <w:numFmt w:val="bullet"/>
      <w:lvlText w:val="o"/>
      <w:lvlJc w:val="left"/>
      <w:pPr>
        <w:ind w:left="6120" w:hanging="353"/>
      </w:pPr>
      <w:rPr>
        <w:rFonts w:ascii="Courier New" w:hAnsi="Courier New"/>
      </w:rPr>
    </w:lvl>
    <w:lvl w:ilvl="8" w:tplc="8514D516">
      <w:start w:val="1"/>
      <w:numFmt w:val="bullet"/>
      <w:lvlText w:val=""/>
      <w:lvlJc w:val="left"/>
      <w:pPr>
        <w:ind w:left="6840" w:hanging="353"/>
      </w:pPr>
      <w:rPr>
        <w:rFonts w:ascii="Wingdings" w:hAnsi="Wingdings"/>
      </w:rPr>
    </w:lvl>
  </w:abstractNum>
  <w:num w:numId="1">
    <w:abstractNumId w:val="29"/>
  </w:num>
  <w:num w:numId="2">
    <w:abstractNumId w:val="9"/>
  </w:num>
  <w:num w:numId="3">
    <w:abstractNumId w:val="7"/>
  </w:num>
  <w:num w:numId="4">
    <w:abstractNumId w:val="25"/>
  </w:num>
  <w:num w:numId="5">
    <w:abstractNumId w:val="23"/>
  </w:num>
  <w:num w:numId="6">
    <w:abstractNumId w:val="1"/>
  </w:num>
  <w:num w:numId="7">
    <w:abstractNumId w:val="28"/>
  </w:num>
  <w:num w:numId="8">
    <w:abstractNumId w:val="22"/>
  </w:num>
  <w:num w:numId="9">
    <w:abstractNumId w:val="18"/>
  </w:num>
  <w:num w:numId="10">
    <w:abstractNumId w:val="32"/>
  </w:num>
  <w:num w:numId="11">
    <w:abstractNumId w:val="12"/>
  </w:num>
  <w:num w:numId="12">
    <w:abstractNumId w:val="14"/>
  </w:num>
  <w:num w:numId="13">
    <w:abstractNumId w:val="10"/>
  </w:num>
  <w:num w:numId="14">
    <w:abstractNumId w:val="2"/>
  </w:num>
  <w:num w:numId="15">
    <w:abstractNumId w:val="33"/>
  </w:num>
  <w:num w:numId="16">
    <w:abstractNumId w:val="0"/>
  </w:num>
  <w:num w:numId="17">
    <w:abstractNumId w:val="16"/>
  </w:num>
  <w:num w:numId="18">
    <w:abstractNumId w:val="5"/>
  </w:num>
  <w:num w:numId="19">
    <w:abstractNumId w:val="20"/>
  </w:num>
  <w:num w:numId="20">
    <w:abstractNumId w:val="24"/>
  </w:num>
  <w:num w:numId="21">
    <w:abstractNumId w:val="6"/>
  </w:num>
  <w:num w:numId="22">
    <w:abstractNumId w:val="15"/>
  </w:num>
  <w:num w:numId="23">
    <w:abstractNumId w:val="21"/>
  </w:num>
  <w:num w:numId="24">
    <w:abstractNumId w:val="11"/>
  </w:num>
  <w:num w:numId="25">
    <w:abstractNumId w:val="30"/>
  </w:num>
  <w:num w:numId="26">
    <w:abstractNumId w:val="26"/>
  </w:num>
  <w:num w:numId="27">
    <w:abstractNumId w:val="8"/>
  </w:num>
  <w:num w:numId="28">
    <w:abstractNumId w:val="19"/>
  </w:num>
  <w:num w:numId="29">
    <w:abstractNumId w:val="31"/>
  </w:num>
  <w:num w:numId="30">
    <w:abstractNumId w:val="34"/>
  </w:num>
  <w:num w:numId="31">
    <w:abstractNumId w:val="13"/>
  </w:num>
  <w:num w:numId="32">
    <w:abstractNumId w:val="17"/>
  </w:num>
  <w:num w:numId="33">
    <w:abstractNumId w:val="27"/>
  </w:num>
  <w:num w:numId="34">
    <w:abstractNumId w:val="4"/>
  </w:num>
  <w:num w:numId="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7D1"/>
    <w:rsid w:val="000105F4"/>
    <w:rsid w:val="00012BC4"/>
    <w:rsid w:val="000155F1"/>
    <w:rsid w:val="00020B34"/>
    <w:rsid w:val="00031B0E"/>
    <w:rsid w:val="0004680F"/>
    <w:rsid w:val="00055A16"/>
    <w:rsid w:val="00060112"/>
    <w:rsid w:val="00064A4F"/>
    <w:rsid w:val="000673DA"/>
    <w:rsid w:val="00086E3B"/>
    <w:rsid w:val="000920BB"/>
    <w:rsid w:val="000934ED"/>
    <w:rsid w:val="00094FCA"/>
    <w:rsid w:val="000A30CB"/>
    <w:rsid w:val="000B2A24"/>
    <w:rsid w:val="000C5785"/>
    <w:rsid w:val="000C7267"/>
    <w:rsid w:val="000D58AB"/>
    <w:rsid w:val="000D6995"/>
    <w:rsid w:val="000E3C7D"/>
    <w:rsid w:val="000E4699"/>
    <w:rsid w:val="00101039"/>
    <w:rsid w:val="001012B9"/>
    <w:rsid w:val="00111932"/>
    <w:rsid w:val="00130E4F"/>
    <w:rsid w:val="001318AF"/>
    <w:rsid w:val="00136F3B"/>
    <w:rsid w:val="001636F9"/>
    <w:rsid w:val="0016371E"/>
    <w:rsid w:val="00172FFB"/>
    <w:rsid w:val="00181D13"/>
    <w:rsid w:val="00184829"/>
    <w:rsid w:val="001D0056"/>
    <w:rsid w:val="001E7B6A"/>
    <w:rsid w:val="001F2944"/>
    <w:rsid w:val="00201A27"/>
    <w:rsid w:val="00221129"/>
    <w:rsid w:val="002272FC"/>
    <w:rsid w:val="00227B26"/>
    <w:rsid w:val="00232A01"/>
    <w:rsid w:val="00233DDA"/>
    <w:rsid w:val="002440A5"/>
    <w:rsid w:val="002527DE"/>
    <w:rsid w:val="002572B0"/>
    <w:rsid w:val="00261AF3"/>
    <w:rsid w:val="00274866"/>
    <w:rsid w:val="00275BE1"/>
    <w:rsid w:val="00277024"/>
    <w:rsid w:val="00294197"/>
    <w:rsid w:val="00295FFB"/>
    <w:rsid w:val="002A7C99"/>
    <w:rsid w:val="002B4B99"/>
    <w:rsid w:val="002B7C07"/>
    <w:rsid w:val="002C3914"/>
    <w:rsid w:val="002C4558"/>
    <w:rsid w:val="002D5001"/>
    <w:rsid w:val="002E1A46"/>
    <w:rsid w:val="002F7B22"/>
    <w:rsid w:val="0030035F"/>
    <w:rsid w:val="00301AD8"/>
    <w:rsid w:val="00307846"/>
    <w:rsid w:val="003168BA"/>
    <w:rsid w:val="003249BF"/>
    <w:rsid w:val="00325054"/>
    <w:rsid w:val="00326DA0"/>
    <w:rsid w:val="00351C86"/>
    <w:rsid w:val="003726DE"/>
    <w:rsid w:val="00372EBC"/>
    <w:rsid w:val="003731B0"/>
    <w:rsid w:val="003833C7"/>
    <w:rsid w:val="00386952"/>
    <w:rsid w:val="003917D1"/>
    <w:rsid w:val="00393622"/>
    <w:rsid w:val="003C1773"/>
    <w:rsid w:val="003E33E2"/>
    <w:rsid w:val="003E4838"/>
    <w:rsid w:val="0040037A"/>
    <w:rsid w:val="00400524"/>
    <w:rsid w:val="00413A26"/>
    <w:rsid w:val="00430182"/>
    <w:rsid w:val="00444CA8"/>
    <w:rsid w:val="00453D7F"/>
    <w:rsid w:val="004661B9"/>
    <w:rsid w:val="00470D1A"/>
    <w:rsid w:val="004730E5"/>
    <w:rsid w:val="004732A2"/>
    <w:rsid w:val="00483A9C"/>
    <w:rsid w:val="004A5D76"/>
    <w:rsid w:val="004C0125"/>
    <w:rsid w:val="004D47C2"/>
    <w:rsid w:val="004E387C"/>
    <w:rsid w:val="004E40C0"/>
    <w:rsid w:val="004E5E56"/>
    <w:rsid w:val="004E6182"/>
    <w:rsid w:val="004F70C2"/>
    <w:rsid w:val="004F7132"/>
    <w:rsid w:val="0052436B"/>
    <w:rsid w:val="005252F9"/>
    <w:rsid w:val="00526BCE"/>
    <w:rsid w:val="00552F33"/>
    <w:rsid w:val="00565238"/>
    <w:rsid w:val="00581E0E"/>
    <w:rsid w:val="005B169B"/>
    <w:rsid w:val="005B2765"/>
    <w:rsid w:val="005C6EBE"/>
    <w:rsid w:val="005D621F"/>
    <w:rsid w:val="005F6F61"/>
    <w:rsid w:val="00600C29"/>
    <w:rsid w:val="006047F6"/>
    <w:rsid w:val="0060536B"/>
    <w:rsid w:val="00621C45"/>
    <w:rsid w:val="0063102E"/>
    <w:rsid w:val="00631C23"/>
    <w:rsid w:val="00632A62"/>
    <w:rsid w:val="006363EA"/>
    <w:rsid w:val="00647CD8"/>
    <w:rsid w:val="006610B0"/>
    <w:rsid w:val="006921E4"/>
    <w:rsid w:val="006A0CED"/>
    <w:rsid w:val="006C276A"/>
    <w:rsid w:val="006D16D4"/>
    <w:rsid w:val="007027E0"/>
    <w:rsid w:val="00712C81"/>
    <w:rsid w:val="00714A0D"/>
    <w:rsid w:val="007163C9"/>
    <w:rsid w:val="00723FB3"/>
    <w:rsid w:val="00737AD5"/>
    <w:rsid w:val="00743538"/>
    <w:rsid w:val="00745923"/>
    <w:rsid w:val="00745E6C"/>
    <w:rsid w:val="007603D7"/>
    <w:rsid w:val="00767FE6"/>
    <w:rsid w:val="00771EBA"/>
    <w:rsid w:val="00790488"/>
    <w:rsid w:val="0079068C"/>
    <w:rsid w:val="007961B8"/>
    <w:rsid w:val="007B5C5C"/>
    <w:rsid w:val="007B77D1"/>
    <w:rsid w:val="007C108C"/>
    <w:rsid w:val="007C12B8"/>
    <w:rsid w:val="008067A3"/>
    <w:rsid w:val="00840F6E"/>
    <w:rsid w:val="00843822"/>
    <w:rsid w:val="008472B4"/>
    <w:rsid w:val="00873E22"/>
    <w:rsid w:val="008931A9"/>
    <w:rsid w:val="008C3F2F"/>
    <w:rsid w:val="008D426F"/>
    <w:rsid w:val="008D7638"/>
    <w:rsid w:val="008E27CD"/>
    <w:rsid w:val="00901E20"/>
    <w:rsid w:val="009311CA"/>
    <w:rsid w:val="00943FD9"/>
    <w:rsid w:val="00953007"/>
    <w:rsid w:val="00954131"/>
    <w:rsid w:val="00955343"/>
    <w:rsid w:val="009607DA"/>
    <w:rsid w:val="00970AB3"/>
    <w:rsid w:val="00977A88"/>
    <w:rsid w:val="00986F44"/>
    <w:rsid w:val="009975C8"/>
    <w:rsid w:val="009B4C77"/>
    <w:rsid w:val="009D6582"/>
    <w:rsid w:val="009E3479"/>
    <w:rsid w:val="009F7372"/>
    <w:rsid w:val="00A010C9"/>
    <w:rsid w:val="00A10F34"/>
    <w:rsid w:val="00A11DFF"/>
    <w:rsid w:val="00A1268B"/>
    <w:rsid w:val="00A1798F"/>
    <w:rsid w:val="00A248BA"/>
    <w:rsid w:val="00A647AB"/>
    <w:rsid w:val="00A8047B"/>
    <w:rsid w:val="00A83E91"/>
    <w:rsid w:val="00A91779"/>
    <w:rsid w:val="00AA2844"/>
    <w:rsid w:val="00AA32AF"/>
    <w:rsid w:val="00AB2C46"/>
    <w:rsid w:val="00AD1910"/>
    <w:rsid w:val="00AD6DAF"/>
    <w:rsid w:val="00AE17C9"/>
    <w:rsid w:val="00AF6C08"/>
    <w:rsid w:val="00B02152"/>
    <w:rsid w:val="00B07997"/>
    <w:rsid w:val="00B21C11"/>
    <w:rsid w:val="00B43DA1"/>
    <w:rsid w:val="00B47627"/>
    <w:rsid w:val="00B53DAF"/>
    <w:rsid w:val="00B6285A"/>
    <w:rsid w:val="00B81559"/>
    <w:rsid w:val="00B93F4E"/>
    <w:rsid w:val="00BC2993"/>
    <w:rsid w:val="00BC4DD4"/>
    <w:rsid w:val="00BC53E3"/>
    <w:rsid w:val="00BF24B5"/>
    <w:rsid w:val="00C06817"/>
    <w:rsid w:val="00C07856"/>
    <w:rsid w:val="00C16D72"/>
    <w:rsid w:val="00C171B5"/>
    <w:rsid w:val="00C2487E"/>
    <w:rsid w:val="00C35E19"/>
    <w:rsid w:val="00C4334B"/>
    <w:rsid w:val="00C5659A"/>
    <w:rsid w:val="00C64B3E"/>
    <w:rsid w:val="00C7477A"/>
    <w:rsid w:val="00C876F7"/>
    <w:rsid w:val="00CB7950"/>
    <w:rsid w:val="00CC0BA1"/>
    <w:rsid w:val="00CC2068"/>
    <w:rsid w:val="00CC268E"/>
    <w:rsid w:val="00CD6AE9"/>
    <w:rsid w:val="00CD7F2F"/>
    <w:rsid w:val="00CE7693"/>
    <w:rsid w:val="00CF7F55"/>
    <w:rsid w:val="00D04B78"/>
    <w:rsid w:val="00D060BC"/>
    <w:rsid w:val="00D1251C"/>
    <w:rsid w:val="00D17BDB"/>
    <w:rsid w:val="00D3665F"/>
    <w:rsid w:val="00D37D2D"/>
    <w:rsid w:val="00D452EB"/>
    <w:rsid w:val="00D46841"/>
    <w:rsid w:val="00D577ED"/>
    <w:rsid w:val="00D65677"/>
    <w:rsid w:val="00D76DB9"/>
    <w:rsid w:val="00D76F60"/>
    <w:rsid w:val="00D8743B"/>
    <w:rsid w:val="00D962CB"/>
    <w:rsid w:val="00D96E14"/>
    <w:rsid w:val="00D97718"/>
    <w:rsid w:val="00DA1EDD"/>
    <w:rsid w:val="00DA7C47"/>
    <w:rsid w:val="00DC3851"/>
    <w:rsid w:val="00DC6B88"/>
    <w:rsid w:val="00DD65C6"/>
    <w:rsid w:val="00DD7C69"/>
    <w:rsid w:val="00DE7C5A"/>
    <w:rsid w:val="00E00656"/>
    <w:rsid w:val="00E06825"/>
    <w:rsid w:val="00E11BBA"/>
    <w:rsid w:val="00E25E3A"/>
    <w:rsid w:val="00E3469A"/>
    <w:rsid w:val="00E369DA"/>
    <w:rsid w:val="00E53780"/>
    <w:rsid w:val="00E613B4"/>
    <w:rsid w:val="00E65690"/>
    <w:rsid w:val="00E70B07"/>
    <w:rsid w:val="00E840A4"/>
    <w:rsid w:val="00E93A8F"/>
    <w:rsid w:val="00E97972"/>
    <w:rsid w:val="00EA694E"/>
    <w:rsid w:val="00EB2F71"/>
    <w:rsid w:val="00EC4388"/>
    <w:rsid w:val="00EC7AE7"/>
    <w:rsid w:val="00EF5F4D"/>
    <w:rsid w:val="00F07756"/>
    <w:rsid w:val="00F15D32"/>
    <w:rsid w:val="00F442A2"/>
    <w:rsid w:val="00F65278"/>
    <w:rsid w:val="00F674C0"/>
    <w:rsid w:val="00F93892"/>
    <w:rsid w:val="00FA3503"/>
    <w:rsid w:val="00FA6114"/>
    <w:rsid w:val="00FA6C33"/>
    <w:rsid w:val="00FB3D47"/>
    <w:rsid w:val="00FC2560"/>
    <w:rsid w:val="00FC2C26"/>
    <w:rsid w:val="00FE2DBD"/>
    <w:rsid w:val="00FE648B"/>
    <w:rsid w:val="00FF171F"/>
    <w:rsid w:val="00FF74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BE7F9"/>
  <w15:docId w15:val="{6872C813-C563-4B60-A42A-5E41DC9C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32A01"/>
    <w:rPr>
      <w:rFonts w:ascii=".VnTime" w:hAnsi=".VnTime"/>
      <w:b/>
      <w:sz w:val="28"/>
      <w:lang w:val="en-GB" w:bidi="ar-SA"/>
    </w:rPr>
  </w:style>
  <w:style w:type="paragraph" w:styleId="Heading1">
    <w:name w:val="heading 1"/>
    <w:basedOn w:val="Normal"/>
    <w:next w:val="Normal"/>
    <w:rsid w:val="00232A01"/>
    <w:pPr>
      <w:keepNext/>
      <w:outlineLvl w:val="0"/>
    </w:pPr>
    <w:rPr>
      <w:rFonts w:ascii=".VnTimeH" w:hAnsi=".VnTimeH"/>
    </w:rPr>
  </w:style>
  <w:style w:type="paragraph" w:styleId="Heading2">
    <w:name w:val="heading 2"/>
    <w:basedOn w:val="Normal"/>
    <w:next w:val="Normal"/>
    <w:uiPriority w:val="9"/>
    <w:unhideWhenUsed/>
    <w:qFormat/>
    <w:rsid w:val="00232A01"/>
    <w:pPr>
      <w:keepNext/>
      <w:keepLines/>
      <w:spacing w:before="200"/>
      <w:outlineLvl w:val="1"/>
    </w:pPr>
    <w:rPr>
      <w:rFonts w:ascii="Arial" w:eastAsia="Arial" w:hAnsi="Arial" w:cs="Arial"/>
      <w:bCs/>
      <w:color w:val="000000" w:themeColor="text1"/>
      <w:sz w:val="40"/>
    </w:rPr>
  </w:style>
  <w:style w:type="paragraph" w:styleId="Heading3">
    <w:name w:val="heading 3"/>
    <w:basedOn w:val="Normal"/>
    <w:next w:val="Normal"/>
    <w:rsid w:val="00232A01"/>
    <w:pPr>
      <w:keepNext/>
      <w:spacing w:before="240" w:after="60"/>
      <w:outlineLvl w:val="2"/>
    </w:pPr>
    <w:rPr>
      <w:rFonts w:ascii="Arial" w:hAnsi="Arial"/>
      <w:bCs/>
      <w:sz w:val="26"/>
      <w:szCs w:val="26"/>
    </w:rPr>
  </w:style>
  <w:style w:type="paragraph" w:styleId="Heading4">
    <w:name w:val="heading 4"/>
    <w:basedOn w:val="Normal"/>
    <w:next w:val="Normal"/>
    <w:rsid w:val="00232A01"/>
    <w:pPr>
      <w:keepNext/>
      <w:spacing w:before="240" w:after="60"/>
      <w:outlineLvl w:val="3"/>
    </w:pPr>
    <w:rPr>
      <w:rFonts w:ascii="Times New Roman" w:hAnsi="Times New Roman"/>
      <w:bCs/>
      <w:szCs w:val="28"/>
    </w:rPr>
  </w:style>
  <w:style w:type="paragraph" w:styleId="Heading5">
    <w:name w:val="heading 5"/>
    <w:basedOn w:val="Normal"/>
    <w:next w:val="Normal"/>
    <w:uiPriority w:val="9"/>
    <w:unhideWhenUsed/>
    <w:qFormat/>
    <w:rsid w:val="00232A01"/>
    <w:pPr>
      <w:keepNext/>
      <w:keepLines/>
      <w:spacing w:before="200"/>
      <w:outlineLvl w:val="4"/>
    </w:pPr>
    <w:rPr>
      <w:rFonts w:ascii="Arial" w:eastAsia="Arial" w:hAnsi="Arial" w:cs="Arial"/>
      <w:bCs/>
      <w:color w:val="444444"/>
      <w:szCs w:val="28"/>
    </w:rPr>
  </w:style>
  <w:style w:type="paragraph" w:styleId="Heading6">
    <w:name w:val="heading 6"/>
    <w:basedOn w:val="Normal"/>
    <w:next w:val="Normal"/>
    <w:uiPriority w:val="9"/>
    <w:unhideWhenUsed/>
    <w:qFormat/>
    <w:rsid w:val="00232A01"/>
    <w:pPr>
      <w:keepNext/>
      <w:keepLines/>
      <w:spacing w:before="200"/>
      <w:outlineLvl w:val="5"/>
    </w:pPr>
    <w:rPr>
      <w:rFonts w:ascii="Arial" w:eastAsia="Arial" w:hAnsi="Arial" w:cs="Arial"/>
      <w:i/>
      <w:iCs/>
      <w:color w:val="232323"/>
      <w:szCs w:val="28"/>
    </w:rPr>
  </w:style>
  <w:style w:type="paragraph" w:styleId="Heading7">
    <w:name w:val="heading 7"/>
    <w:basedOn w:val="Normal"/>
    <w:next w:val="Normal"/>
    <w:uiPriority w:val="9"/>
    <w:unhideWhenUsed/>
    <w:qFormat/>
    <w:rsid w:val="00232A01"/>
    <w:pPr>
      <w:keepNext/>
      <w:keepLines/>
      <w:spacing w:before="200"/>
      <w:outlineLvl w:val="6"/>
    </w:pPr>
    <w:rPr>
      <w:rFonts w:ascii="Arial" w:eastAsia="Arial" w:hAnsi="Arial" w:cs="Arial"/>
      <w:bCs/>
      <w:color w:val="606060"/>
      <w:sz w:val="24"/>
      <w:szCs w:val="24"/>
    </w:rPr>
  </w:style>
  <w:style w:type="paragraph" w:styleId="Heading8">
    <w:name w:val="heading 8"/>
    <w:basedOn w:val="Normal"/>
    <w:next w:val="Normal"/>
    <w:uiPriority w:val="9"/>
    <w:unhideWhenUsed/>
    <w:qFormat/>
    <w:rsid w:val="00232A01"/>
    <w:pPr>
      <w:keepNext/>
      <w:keepLines/>
      <w:spacing w:before="20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rsid w:val="00232A01"/>
    <w:pPr>
      <w:keepNext/>
      <w:keepLines/>
      <w:spacing w:before="20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232A01"/>
    <w:pPr>
      <w:ind w:left="720"/>
      <w:contextualSpacing/>
    </w:pPr>
  </w:style>
  <w:style w:type="paragraph" w:styleId="NoSpacing">
    <w:name w:val="No Spacing"/>
    <w:basedOn w:val="Normal"/>
    <w:uiPriority w:val="1"/>
    <w:qFormat/>
    <w:rsid w:val="00232A01"/>
    <w:rPr>
      <w:color w:val="000000"/>
    </w:rPr>
  </w:style>
  <w:style w:type="paragraph" w:styleId="Title">
    <w:name w:val="Title"/>
    <w:basedOn w:val="Normal"/>
    <w:next w:val="Normal"/>
    <w:uiPriority w:val="10"/>
    <w:qFormat/>
    <w:rsid w:val="00232A01"/>
    <w:pPr>
      <w:pBdr>
        <w:bottom w:val="single" w:sz="24" w:space="0" w:color="000000"/>
      </w:pBdr>
      <w:spacing w:before="300" w:after="80"/>
    </w:pPr>
    <w:rPr>
      <w:color w:val="000000"/>
      <w:sz w:val="72"/>
    </w:rPr>
  </w:style>
  <w:style w:type="paragraph" w:styleId="Subtitle">
    <w:name w:val="Subtitle"/>
    <w:basedOn w:val="Normal"/>
    <w:next w:val="Normal"/>
    <w:uiPriority w:val="11"/>
    <w:qFormat/>
    <w:rsid w:val="00232A01"/>
    <w:rPr>
      <w:i/>
      <w:color w:val="444444"/>
      <w:sz w:val="52"/>
    </w:rPr>
  </w:style>
  <w:style w:type="paragraph" w:styleId="Quote">
    <w:name w:val="Quote"/>
    <w:basedOn w:val="Normal"/>
    <w:next w:val="Normal"/>
    <w:uiPriority w:val="29"/>
    <w:qFormat/>
    <w:rsid w:val="00232A01"/>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rsid w:val="00232A01"/>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customStyle="1" w:styleId="Lined">
    <w:name w:val="Lined"/>
    <w:basedOn w:val="TableNormal"/>
    <w:uiPriority w:val="99"/>
    <w:rsid w:val="00232A01"/>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sid w:val="00232A01"/>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sid w:val="00232A01"/>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sid w:val="00232A01"/>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sid w:val="00232A01"/>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sid w:val="00232A01"/>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sid w:val="00232A01"/>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rsid w:val="00232A01"/>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232A01"/>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rsid w:val="00232A01"/>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rsid w:val="00232A01"/>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rsid w:val="00232A01"/>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rsid w:val="00232A01"/>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232A01"/>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sid w:val="00232A01"/>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sid w:val="00232A01"/>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sid w:val="00232A01"/>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sid w:val="00232A01"/>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sid w:val="00232A01"/>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sid w:val="00232A01"/>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sid w:val="00232A01"/>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Hyperlink">
    <w:name w:val="Hyperlink"/>
    <w:uiPriority w:val="99"/>
    <w:unhideWhenUsed/>
    <w:rsid w:val="00232A01"/>
    <w:rPr>
      <w:color w:val="0000FF" w:themeColor="hyperlink"/>
      <w:u w:val="single"/>
    </w:rPr>
  </w:style>
  <w:style w:type="paragraph" w:styleId="BodyText">
    <w:name w:val="Body Text"/>
    <w:basedOn w:val="Normal"/>
    <w:uiPriority w:val="99"/>
    <w:rsid w:val="00232A01"/>
    <w:rPr>
      <w:b w:val="0"/>
    </w:rPr>
  </w:style>
  <w:style w:type="paragraph" w:styleId="BodyTextIndent">
    <w:name w:val="Body Text Indent"/>
    <w:basedOn w:val="Normal"/>
    <w:rsid w:val="00232A01"/>
    <w:pPr>
      <w:spacing w:after="120"/>
      <w:ind w:left="283"/>
    </w:pPr>
  </w:style>
  <w:style w:type="paragraph" w:styleId="Footer">
    <w:name w:val="footer"/>
    <w:basedOn w:val="Normal"/>
    <w:rsid w:val="00232A01"/>
    <w:pPr>
      <w:tabs>
        <w:tab w:val="center" w:pos="4320"/>
        <w:tab w:val="right" w:pos="8640"/>
      </w:tabs>
    </w:pPr>
  </w:style>
  <w:style w:type="character" w:styleId="PageNumber">
    <w:name w:val="page number"/>
    <w:basedOn w:val="DefaultParagraphFont"/>
    <w:rsid w:val="00232A01"/>
  </w:style>
  <w:style w:type="paragraph" w:styleId="BalloonText">
    <w:name w:val="Balloon Text"/>
    <w:basedOn w:val="Normal"/>
    <w:semiHidden/>
    <w:rsid w:val="00232A01"/>
    <w:rPr>
      <w:rFonts w:ascii="Tahoma" w:hAnsi="Tahoma"/>
      <w:sz w:val="16"/>
      <w:szCs w:val="16"/>
    </w:rPr>
  </w:style>
  <w:style w:type="paragraph" w:styleId="Header">
    <w:name w:val="header"/>
    <w:basedOn w:val="Normal"/>
    <w:rsid w:val="00232A01"/>
    <w:pPr>
      <w:tabs>
        <w:tab w:val="center" w:pos="4320"/>
        <w:tab w:val="right" w:pos="8640"/>
      </w:tabs>
    </w:pPr>
  </w:style>
  <w:style w:type="paragraph" w:customStyle="1" w:styleId="CharCharCharChar">
    <w:name w:val="Char Char Char Char"/>
    <w:rsid w:val="00232A01"/>
    <w:pPr>
      <w:tabs>
        <w:tab w:val="left" w:pos="1152"/>
      </w:tabs>
      <w:spacing w:before="120" w:after="120" w:line="312" w:lineRule="auto"/>
    </w:pPr>
    <w:rPr>
      <w:rFonts w:ascii="Arial" w:hAnsi="Arial"/>
      <w:sz w:val="26"/>
      <w:szCs w:val="26"/>
      <w:lang w:bidi="ar-SA"/>
    </w:rPr>
  </w:style>
  <w:style w:type="paragraph" w:customStyle="1" w:styleId="CharCharCharChar0">
    <w:name w:val="Char Char Char Char"/>
    <w:rsid w:val="00232A01"/>
    <w:pPr>
      <w:tabs>
        <w:tab w:val="left" w:pos="1152"/>
      </w:tabs>
      <w:spacing w:before="120" w:after="120" w:line="312" w:lineRule="auto"/>
    </w:pPr>
    <w:rPr>
      <w:rFonts w:ascii="Arial" w:hAnsi="Arial"/>
      <w:sz w:val="26"/>
      <w:szCs w:val="26"/>
      <w:lang w:bidi="ar-SA"/>
    </w:rPr>
  </w:style>
  <w:style w:type="character" w:customStyle="1" w:styleId="normal-h">
    <w:name w:val="normal-h"/>
    <w:basedOn w:val="DefaultParagraphFont"/>
    <w:rsid w:val="00232A01"/>
  </w:style>
  <w:style w:type="character" w:styleId="Strong">
    <w:name w:val="Strong"/>
    <w:rsid w:val="00232A01"/>
    <w:rPr>
      <w:b/>
      <w:bCs/>
    </w:rPr>
  </w:style>
  <w:style w:type="character" w:customStyle="1" w:styleId="BodyTextChar">
    <w:name w:val="Body Text Char"/>
    <w:uiPriority w:val="99"/>
    <w:rsid w:val="00232A01"/>
    <w:rPr>
      <w:rFonts w:ascii=".VnTime" w:hAnsi=".VnTime"/>
      <w:sz w:val="28"/>
      <w:lang w:val="en-GB" w:eastAsia="en-US" w:bidi="ar-SA"/>
    </w:rPr>
  </w:style>
  <w:style w:type="table" w:styleId="TableGrid">
    <w:name w:val="Table Grid"/>
    <w:basedOn w:val="TableNormal"/>
    <w:rsid w:val="00232A01"/>
    <w:tblPr/>
  </w:style>
  <w:style w:type="character" w:customStyle="1" w:styleId="FooterChar">
    <w:name w:val="Footer Char"/>
    <w:rsid w:val="00232A01"/>
    <w:rPr>
      <w:rFonts w:ascii=".VnTime" w:hAnsi=".VnTime"/>
      <w:b/>
      <w:sz w:val="28"/>
      <w:lang w:val="en-GB"/>
    </w:rPr>
  </w:style>
  <w:style w:type="paragraph" w:styleId="FootnoteText">
    <w:name w:val="footnote text"/>
    <w:aliases w:val="Footnote Text Char Char Char Char Char,Footnote Text Char Char Char Char Char Char Ch Char Char,Footnote Text Char Char Char Char Char Char Ch Char Char Char Char Char Char Char, Char9,Char9,Char9 Char,fn Char Char,fn,Cha"/>
    <w:basedOn w:val="Normal"/>
    <w:qFormat/>
    <w:rsid w:val="00232A01"/>
    <w:rPr>
      <w:rFonts w:ascii="Times New Roman" w:hAnsi="Times New Roman"/>
      <w:b w:val="0"/>
      <w:sz w:val="20"/>
      <w:lang w:val="en-US"/>
    </w:rPr>
  </w:style>
  <w:style w:type="character" w:customStyle="1" w:styleId="FootnoteTextChar">
    <w:name w:val="Footnote Text Char"/>
    <w:aliases w:val=" Char9 Char,Char9 Char1,Char9 Char Char,Footnote Text Char Char Char Char Char Char Char,Footnote Text Char Char Char Char Char Char Ch Char Char Char Char Char,fn Char Char Char,fn Char,Cha Char"/>
    <w:basedOn w:val="DefaultParagraphFont"/>
    <w:rsid w:val="00232A01"/>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1"/>
    <w:qFormat/>
    <w:rsid w:val="00232A01"/>
    <w:rPr>
      <w:vertAlign w:val="superscript"/>
    </w:rPr>
  </w:style>
  <w:style w:type="character" w:customStyle="1" w:styleId="st1">
    <w:name w:val="st1"/>
    <w:rsid w:val="00232A01"/>
  </w:style>
  <w:style w:type="character" w:customStyle="1" w:styleId="HeaderChar">
    <w:name w:val="Header Char"/>
    <w:rsid w:val="00232A01"/>
    <w:rPr>
      <w:rFonts w:ascii=".VnTime" w:hAnsi=".VnTime"/>
      <w:b/>
      <w:sz w:val="28"/>
      <w:lang w:val="en-GB"/>
    </w:rPr>
  </w:style>
  <w:style w:type="paragraph" w:styleId="NormalWeb">
    <w:name w:val="Normal (Web)"/>
    <w:basedOn w:val="Normal"/>
    <w:rsid w:val="00232A01"/>
    <w:pPr>
      <w:spacing w:before="100" w:beforeAutospacing="1" w:after="100" w:afterAutospacing="1"/>
    </w:pPr>
    <w:rPr>
      <w:rFonts w:ascii="Times New Roman" w:hAnsi="Times New Roman"/>
      <w:b w:val="0"/>
      <w:sz w:val="24"/>
      <w:szCs w:val="24"/>
      <w:lang w:val="en-US"/>
    </w:rPr>
  </w:style>
  <w:style w:type="character" w:customStyle="1" w:styleId="GenStyleDefChar">
    <w:name w:val="GenStyleDefChar"/>
    <w:rsid w:val="00232A01"/>
  </w:style>
  <w:style w:type="numbering" w:customStyle="1" w:styleId="GenStyleDefNum">
    <w:name w:val="GenStyleDefNum"/>
    <w:rsid w:val="00232A01"/>
  </w:style>
  <w:style w:type="paragraph" w:customStyle="1" w:styleId="GenStyleDefPar">
    <w:name w:val="GenStyleDefPar"/>
    <w:rsid w:val="00232A01"/>
  </w:style>
  <w:style w:type="table" w:customStyle="1" w:styleId="GenStyleDefTable">
    <w:name w:val="GenStyleDefTable"/>
    <w:rsid w:val="00232A01"/>
    <w:tblPr>
      <w:tblCellMar>
        <w:top w:w="0" w:type="dxa"/>
        <w:left w:w="0" w:type="dxa"/>
        <w:bottom w:w="0" w:type="dxa"/>
        <w:right w:w="0" w:type="dxa"/>
      </w:tblCellMar>
    </w:tblPr>
  </w:style>
  <w:style w:type="paragraph" w:customStyle="1" w:styleId="BodyText1">
    <w:name w:val="Body Text1"/>
    <w:aliases w:val="Body Text Char2,Body Text Char Char2,Body Text Char1 Char Char1,Body Text Char Char Char Char,Body Text Char1 Char Char Char Char,Body Text Char Char Char Char Char Char,Body Text Char Char1 Char Char,Body Text Char1 Char1,Char Char Char"/>
    <w:basedOn w:val="Normal"/>
    <w:rsid w:val="00AF6C08"/>
    <w:rPr>
      <w:b w:val="0"/>
    </w:rPr>
  </w:style>
  <w:style w:type="character" w:customStyle="1" w:styleId="ng-binding">
    <w:name w:val="ng-binding"/>
    <w:basedOn w:val="DefaultParagraphFont"/>
    <w:rsid w:val="00F442A2"/>
  </w:style>
  <w:style w:type="character" w:customStyle="1" w:styleId="fontstyle01">
    <w:name w:val="fontstyle01"/>
    <w:rsid w:val="004F7132"/>
    <w:rPr>
      <w:rFonts w:ascii="Times-Roman" w:hAnsi="Times-Roman" w:hint="default"/>
      <w:b w:val="0"/>
      <w:bCs w:val="0"/>
      <w:i w:val="0"/>
      <w:iCs w:val="0"/>
      <w:color w:val="000000"/>
      <w:sz w:val="28"/>
      <w:szCs w:val="28"/>
    </w:rPr>
  </w:style>
  <w:style w:type="paragraph" w:customStyle="1" w:styleId="1">
    <w:name w:val="Знак сноски 1"/>
    <w:aliases w:val="10,Re,BVI f,f1,Footnote text + 13 pt"/>
    <w:basedOn w:val="Normal"/>
    <w:link w:val="FootnoteReference"/>
    <w:qFormat/>
    <w:rsid w:val="004C0125"/>
    <w:pPr>
      <w:pBdr>
        <w:top w:val="none" w:sz="0" w:space="0" w:color="auto"/>
        <w:left w:val="none" w:sz="0" w:space="0" w:color="auto"/>
        <w:bottom w:val="none" w:sz="0" w:space="0" w:color="auto"/>
        <w:right w:val="none" w:sz="0" w:space="0" w:color="auto"/>
        <w:between w:val="none" w:sz="0" w:space="0" w:color="auto"/>
      </w:pBdr>
      <w:spacing w:before="100" w:after="160" w:line="240" w:lineRule="exact"/>
    </w:pPr>
    <w:rPr>
      <w:rFonts w:ascii="Times New Roman" w:hAnsi="Times New Roman"/>
      <w:b w:val="0"/>
      <w:sz w:val="20"/>
      <w:vertAlign w:val="superscript"/>
      <w:lang w:val="en-US" w:bidi="en-US"/>
    </w:rPr>
  </w:style>
  <w:style w:type="character" w:customStyle="1" w:styleId="ListParagraphChar">
    <w:name w:val="List Paragraph Char"/>
    <w:link w:val="ListParagraph"/>
    <w:uiPriority w:val="99"/>
    <w:locked/>
    <w:rsid w:val="00D37D2D"/>
    <w:rPr>
      <w:rFonts w:ascii=".VnTime" w:hAnsi=".VnTime"/>
      <w:b/>
      <w:sz w:val="28"/>
      <w:lang w:val="en-GB" w:bidi="ar-SA"/>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qFormat/>
    <w:rsid w:val="008C3F2F"/>
    <w:pPr>
      <w:pBdr>
        <w:top w:val="none" w:sz="0" w:space="0" w:color="auto"/>
        <w:left w:val="none" w:sz="0" w:space="0" w:color="auto"/>
        <w:bottom w:val="none" w:sz="0" w:space="0" w:color="auto"/>
        <w:right w:val="none" w:sz="0" w:space="0" w:color="auto"/>
        <w:between w:val="none" w:sz="0" w:space="0" w:color="auto"/>
      </w:pBdr>
      <w:spacing w:after="160" w:line="240" w:lineRule="exact"/>
    </w:pPr>
    <w:rPr>
      <w:rFonts w:ascii="Times New Roman" w:eastAsia="Calibri" w:hAnsi="Times New Roman"/>
      <w:b w:val="0"/>
      <w:vertAlign w:val="superscript"/>
      <w:lang w:val="en-US"/>
    </w:rPr>
  </w:style>
  <w:style w:type="paragraph" w:styleId="BodyTextIndent3">
    <w:name w:val="Body Text Indent 3"/>
    <w:basedOn w:val="Normal"/>
    <w:link w:val="BodyTextIndent3Char"/>
    <w:uiPriority w:val="99"/>
    <w:semiHidden/>
    <w:unhideWhenUsed/>
    <w:rsid w:val="0079068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9068C"/>
    <w:rPr>
      <w:rFonts w:ascii=".VnTime" w:hAnsi=".VnTime"/>
      <w:b/>
      <w:sz w:val="16"/>
      <w:szCs w:val="16"/>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1438">
      <w:bodyDiv w:val="1"/>
      <w:marLeft w:val="0"/>
      <w:marRight w:val="0"/>
      <w:marTop w:val="0"/>
      <w:marBottom w:val="0"/>
      <w:divBdr>
        <w:top w:val="none" w:sz="0" w:space="0" w:color="auto"/>
        <w:left w:val="none" w:sz="0" w:space="0" w:color="auto"/>
        <w:bottom w:val="none" w:sz="0" w:space="0" w:color="auto"/>
        <w:right w:val="none" w:sz="0" w:space="0" w:color="auto"/>
      </w:divBdr>
    </w:div>
    <w:div w:id="124272557">
      <w:bodyDiv w:val="1"/>
      <w:marLeft w:val="0"/>
      <w:marRight w:val="0"/>
      <w:marTop w:val="0"/>
      <w:marBottom w:val="0"/>
      <w:divBdr>
        <w:top w:val="none" w:sz="0" w:space="0" w:color="auto"/>
        <w:left w:val="none" w:sz="0" w:space="0" w:color="auto"/>
        <w:bottom w:val="none" w:sz="0" w:space="0" w:color="auto"/>
        <w:right w:val="none" w:sz="0" w:space="0" w:color="auto"/>
      </w:divBdr>
    </w:div>
    <w:div w:id="347799794">
      <w:bodyDiv w:val="1"/>
      <w:marLeft w:val="0"/>
      <w:marRight w:val="0"/>
      <w:marTop w:val="0"/>
      <w:marBottom w:val="0"/>
      <w:divBdr>
        <w:top w:val="none" w:sz="0" w:space="0" w:color="auto"/>
        <w:left w:val="none" w:sz="0" w:space="0" w:color="auto"/>
        <w:bottom w:val="none" w:sz="0" w:space="0" w:color="auto"/>
        <w:right w:val="none" w:sz="0" w:space="0" w:color="auto"/>
      </w:divBdr>
    </w:div>
    <w:div w:id="351959370">
      <w:bodyDiv w:val="1"/>
      <w:marLeft w:val="0"/>
      <w:marRight w:val="0"/>
      <w:marTop w:val="0"/>
      <w:marBottom w:val="0"/>
      <w:divBdr>
        <w:top w:val="none" w:sz="0" w:space="0" w:color="auto"/>
        <w:left w:val="none" w:sz="0" w:space="0" w:color="auto"/>
        <w:bottom w:val="none" w:sz="0" w:space="0" w:color="auto"/>
        <w:right w:val="none" w:sz="0" w:space="0" w:color="auto"/>
      </w:divBdr>
    </w:div>
    <w:div w:id="1162894599">
      <w:bodyDiv w:val="1"/>
      <w:marLeft w:val="0"/>
      <w:marRight w:val="0"/>
      <w:marTop w:val="0"/>
      <w:marBottom w:val="0"/>
      <w:divBdr>
        <w:top w:val="none" w:sz="0" w:space="0" w:color="auto"/>
        <w:left w:val="none" w:sz="0" w:space="0" w:color="auto"/>
        <w:bottom w:val="none" w:sz="0" w:space="0" w:color="auto"/>
        <w:right w:val="none" w:sz="0" w:space="0" w:color="auto"/>
      </w:divBdr>
    </w:div>
    <w:div w:id="1809085847">
      <w:bodyDiv w:val="1"/>
      <w:marLeft w:val="0"/>
      <w:marRight w:val="0"/>
      <w:marTop w:val="0"/>
      <w:marBottom w:val="0"/>
      <w:divBdr>
        <w:top w:val="none" w:sz="0" w:space="0" w:color="auto"/>
        <w:left w:val="none" w:sz="0" w:space="0" w:color="auto"/>
        <w:bottom w:val="none" w:sz="0" w:space="0" w:color="auto"/>
        <w:right w:val="none" w:sz="0" w:space="0" w:color="auto"/>
      </w:divBdr>
    </w:div>
    <w:div w:id="192873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0A89B2-E0DB-4D5C-B54D-B89ACF2CCE48}">
  <ds:schemaRefs>
    <ds:schemaRef ds:uri="http://schemas.openxmlformats.org/officeDocument/2006/bibliography"/>
  </ds:schemaRefs>
</ds:datastoreItem>
</file>

<file path=customXml/itemProps2.xml><?xml version="1.0" encoding="utf-8"?>
<ds:datastoreItem xmlns:ds="http://schemas.openxmlformats.org/officeDocument/2006/customXml" ds:itemID="{A55D5D36-AB89-4B7F-9A6B-869C3AEDC4B4}"/>
</file>

<file path=customXml/itemProps3.xml><?xml version="1.0" encoding="utf-8"?>
<ds:datastoreItem xmlns:ds="http://schemas.openxmlformats.org/officeDocument/2006/customXml" ds:itemID="{C1C61B57-465B-4AFE-8DE0-72CC9D699C91}"/>
</file>

<file path=customXml/itemProps4.xml><?xml version="1.0" encoding="utf-8"?>
<ds:datastoreItem xmlns:ds="http://schemas.openxmlformats.org/officeDocument/2006/customXml" ds:itemID="{72F9ED32-20A9-481A-AA77-352247DD9448}"/>
</file>

<file path=docProps/app.xml><?xml version="1.0" encoding="utf-8"?>
<Properties xmlns="http://schemas.openxmlformats.org/officeDocument/2006/extended-properties" xmlns:vt="http://schemas.openxmlformats.org/officeDocument/2006/docPropsVTypes">
  <Template>Normal</Template>
  <TotalTime>1</TotalTime>
  <Pages>4</Pages>
  <Words>535</Words>
  <Characters>3053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Admin</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2025-11-21T08:26:00Z</cp:lastPrinted>
  <dcterms:created xsi:type="dcterms:W3CDTF">2025-12-23T08:17:00Z</dcterms:created>
  <dcterms:modified xsi:type="dcterms:W3CDTF">2025-12-23T08:17:00Z</dcterms:modified>
</cp:coreProperties>
</file>